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2D76" w:rsidRDefault="009F2D76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>
            <wp:extent cx="6152515" cy="2490470"/>
            <wp:effectExtent l="0" t="0" r="63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D76" w:rsidRDefault="009F2D76" w:rsidP="009F2D76">
      <w:pPr>
        <w:jc w:val="center"/>
        <w:rPr>
          <w:b/>
          <w:bCs/>
          <w:sz w:val="52"/>
          <w:szCs w:val="52"/>
        </w:rPr>
      </w:pPr>
      <w:bookmarkStart w:id="0" w:name="_Hlk123213819"/>
    </w:p>
    <w:p w:rsidR="009F2D76" w:rsidRDefault="009F2D76" w:rsidP="009F2D76">
      <w:pPr>
        <w:jc w:val="center"/>
        <w:rPr>
          <w:b/>
          <w:bCs/>
          <w:sz w:val="52"/>
          <w:szCs w:val="52"/>
        </w:rPr>
      </w:pPr>
    </w:p>
    <w:p w:rsidR="009F2D76" w:rsidRDefault="009F2D76" w:rsidP="009F2D76">
      <w:pPr>
        <w:jc w:val="center"/>
        <w:rPr>
          <w:b/>
          <w:bCs/>
          <w:sz w:val="52"/>
          <w:szCs w:val="52"/>
        </w:rPr>
      </w:pPr>
    </w:p>
    <w:p w:rsidR="009F2D76" w:rsidRPr="00A028F3" w:rsidRDefault="009F2D76" w:rsidP="009F2D76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Рабочая программа</w:t>
      </w:r>
    </w:p>
    <w:p w:rsidR="009F2D76" w:rsidRPr="00A028F3" w:rsidRDefault="009F2D76" w:rsidP="009F2D76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9F2D76" w:rsidRPr="00A028F3" w:rsidRDefault="009F2D76" w:rsidP="009F2D76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4 класс</w:t>
      </w:r>
    </w:p>
    <w:p w:rsidR="009F2D76" w:rsidRDefault="009F2D76" w:rsidP="009F2D76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ОРКСЭ</w:t>
      </w:r>
    </w:p>
    <w:p w:rsidR="009F2D76" w:rsidRDefault="009F2D76" w:rsidP="009F2D76">
      <w:pPr>
        <w:jc w:val="center"/>
        <w:rPr>
          <w:i/>
          <w:iCs/>
          <w:sz w:val="52"/>
          <w:szCs w:val="52"/>
        </w:rPr>
      </w:pPr>
    </w:p>
    <w:p w:rsidR="009F2D76" w:rsidRDefault="009F2D76" w:rsidP="009F2D76">
      <w:pPr>
        <w:jc w:val="center"/>
        <w:rPr>
          <w:sz w:val="52"/>
          <w:szCs w:val="52"/>
        </w:rPr>
      </w:pPr>
    </w:p>
    <w:p w:rsidR="009F2D76" w:rsidRDefault="009F2D76" w:rsidP="009F2D76">
      <w:pPr>
        <w:jc w:val="center"/>
        <w:rPr>
          <w:sz w:val="52"/>
          <w:szCs w:val="52"/>
        </w:rPr>
      </w:pPr>
    </w:p>
    <w:p w:rsidR="009F2D76" w:rsidRDefault="009F2D76" w:rsidP="009F2D76">
      <w:pPr>
        <w:jc w:val="center"/>
        <w:rPr>
          <w:sz w:val="52"/>
          <w:szCs w:val="52"/>
        </w:rPr>
      </w:pPr>
    </w:p>
    <w:p w:rsidR="009F2D76" w:rsidRPr="00A028F3" w:rsidRDefault="009F2D76" w:rsidP="009F2D76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9F2D76" w:rsidRDefault="009F2D76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F2D76" w:rsidRDefault="009F2D76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F2D76" w:rsidRDefault="009F2D76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F2D76" w:rsidRDefault="009F2D76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F2D76" w:rsidRDefault="009F2D76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F2D76" w:rsidRDefault="009F2D76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2579A" w:rsidRPr="000C0D5F" w:rsidRDefault="000C0D5F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C0D5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Рабочая программа по курсу ОРКСЭ</w:t>
      </w:r>
    </w:p>
    <w:p w:rsidR="00CC3E86" w:rsidRPr="0055725E" w:rsidRDefault="00CC3E86" w:rsidP="000C0D5F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25E">
        <w:rPr>
          <w:rFonts w:ascii="Times New Roman" w:hAnsi="Times New Roman" w:cs="Times New Roman"/>
          <w:b/>
          <w:sz w:val="28"/>
          <w:szCs w:val="28"/>
        </w:rPr>
        <w:t>4</w:t>
      </w:r>
      <w:r w:rsidR="009F2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25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C3E86" w:rsidRPr="00D0641D" w:rsidRDefault="00CC3E86" w:rsidP="00B244C6">
      <w:pPr>
        <w:pStyle w:val="ParagraphStyle"/>
        <w:spacing w:line="264" w:lineRule="auto"/>
        <w:jc w:val="both"/>
        <w:rPr>
          <w:rFonts w:ascii="Times New Roman" w:hAnsi="Times New Roman" w:cs="Times New Roman"/>
          <w:color w:val="000000"/>
          <w:szCs w:val="28"/>
        </w:rPr>
      </w:pPr>
      <w:r w:rsidRPr="00CC3E86">
        <w:rPr>
          <w:rFonts w:ascii="Times New Roman" w:hAnsi="Times New Roman" w:cs="Times New Roman"/>
          <w:bCs/>
          <w:color w:val="000000"/>
          <w:szCs w:val="28"/>
        </w:rPr>
        <w:t>Программа разработана на основе федерального государственного образовательного стандарт</w:t>
      </w:r>
      <w:r w:rsidR="0042788A">
        <w:rPr>
          <w:rFonts w:ascii="Times New Roman" w:hAnsi="Times New Roman" w:cs="Times New Roman"/>
          <w:bCs/>
          <w:color w:val="000000"/>
          <w:szCs w:val="28"/>
        </w:rPr>
        <w:t>а начального общего образования.</w:t>
      </w:r>
      <w:r w:rsidRPr="00CC3E86">
        <w:rPr>
          <w:rFonts w:ascii="Times New Roman" w:hAnsi="Times New Roman" w:cs="Times New Roman"/>
          <w:bCs/>
          <w:color w:val="000000"/>
          <w:szCs w:val="28"/>
        </w:rPr>
        <w:t xml:space="preserve"> Концепцией духовно-нравственного развития и воспит</w:t>
      </w:r>
      <w:r w:rsidR="0042788A">
        <w:rPr>
          <w:rFonts w:ascii="Times New Roman" w:hAnsi="Times New Roman" w:cs="Times New Roman"/>
          <w:bCs/>
          <w:color w:val="000000"/>
          <w:szCs w:val="28"/>
        </w:rPr>
        <w:t>ания личности гражданина России</w:t>
      </w:r>
      <w:r w:rsidRPr="00CC3E86">
        <w:rPr>
          <w:rFonts w:ascii="Times New Roman" w:hAnsi="Times New Roman" w:cs="Times New Roman"/>
          <w:bCs/>
          <w:color w:val="000000"/>
          <w:szCs w:val="28"/>
        </w:rPr>
        <w:t xml:space="preserve">. </w:t>
      </w:r>
    </w:p>
    <w:p w:rsidR="00306914" w:rsidRDefault="00CC3E86" w:rsidP="00B244C6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306914" w:rsidRPr="000F7E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CC3E86" w:rsidRPr="00CC3E86" w:rsidRDefault="00CC3E86" w:rsidP="00B244C6">
      <w:pPr>
        <w:pStyle w:val="ParagraphStyle"/>
        <w:spacing w:before="120" w:after="75" w:line="264" w:lineRule="auto"/>
        <w:jc w:val="center"/>
        <w:rPr>
          <w:rFonts w:ascii="Times New Roman" w:hAnsi="Times New Roman" w:cs="Times New Roman"/>
          <w:b/>
          <w:bCs/>
          <w:caps/>
          <w:color w:val="000000"/>
          <w:szCs w:val="28"/>
        </w:rPr>
      </w:pPr>
      <w:r w:rsidRPr="00CC3E86">
        <w:rPr>
          <w:rFonts w:ascii="Times New Roman" w:hAnsi="Times New Roman" w:cs="Times New Roman"/>
          <w:b/>
          <w:bCs/>
          <w:color w:val="000000"/>
          <w:szCs w:val="28"/>
        </w:rPr>
        <w:t>Цели и задачи</w:t>
      </w:r>
    </w:p>
    <w:p w:rsidR="005C1EFF" w:rsidRDefault="005C1EFF" w:rsidP="005C1EFF">
      <w:pPr>
        <w:jc w:val="both"/>
      </w:pPr>
      <w:r w:rsidRPr="00E230CB">
        <w:rPr>
          <w:b/>
        </w:rPr>
        <w:t xml:space="preserve">ЦЕЛЬ :  </w:t>
      </w:r>
      <w:r w:rsidRPr="00E230CB">
        <w:t>Формирование  у  обучающихся  мотиваций  к  осознанному  нравственному  поведению, основанному  на  знании  и  уважении  культурных и  религиозных  традиций  многонационального  народа  России, а  также  к  диалогу   с  представителями   других  культур и  мировоззрений.</w:t>
      </w:r>
    </w:p>
    <w:p w:rsidR="005C1EFF" w:rsidRPr="00E230CB" w:rsidRDefault="005C1EFF" w:rsidP="005C1EFF">
      <w:pPr>
        <w:jc w:val="both"/>
      </w:pPr>
    </w:p>
    <w:p w:rsidR="005C1EFF" w:rsidRPr="00E230CB" w:rsidRDefault="005C1EFF" w:rsidP="005C1EFF">
      <w:pPr>
        <w:jc w:val="both"/>
      </w:pPr>
      <w:r w:rsidRPr="00E230CB">
        <w:rPr>
          <w:b/>
        </w:rPr>
        <w:t>ЗАДАЧИ:</w:t>
      </w:r>
    </w:p>
    <w:p w:rsidR="005C1EFF" w:rsidRPr="005C1EFF" w:rsidRDefault="005C1EFF" w:rsidP="005C1EFF">
      <w:pPr>
        <w:pStyle w:val="a7"/>
        <w:numPr>
          <w:ilvl w:val="0"/>
          <w:numId w:val="7"/>
        </w:numPr>
        <w:jc w:val="both"/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</w:pPr>
      <w:r w:rsidRPr="005C1EFF"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  <w:t>Знакомство  обучающихся   с  основами  православной  культуры и светской  этики;</w:t>
      </w:r>
    </w:p>
    <w:p w:rsidR="005C1EFF" w:rsidRPr="005C1EFF" w:rsidRDefault="005C1EFF" w:rsidP="005C1EFF">
      <w:pPr>
        <w:pStyle w:val="a7"/>
        <w:numPr>
          <w:ilvl w:val="0"/>
          <w:numId w:val="7"/>
        </w:numPr>
        <w:jc w:val="both"/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</w:pPr>
      <w:r w:rsidRPr="005C1EFF"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  <w:t>Развитие  представлений  обучающихся  о  значении  нравственных  норм и ценностей  для  достойной   жизни  личности, семьи, общества;</w:t>
      </w:r>
    </w:p>
    <w:p w:rsidR="005C1EFF" w:rsidRPr="005C1EFF" w:rsidRDefault="005C1EFF" w:rsidP="005C1EFF">
      <w:pPr>
        <w:pStyle w:val="a7"/>
        <w:numPr>
          <w:ilvl w:val="0"/>
          <w:numId w:val="7"/>
        </w:numPr>
        <w:jc w:val="both"/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</w:pPr>
      <w:r w:rsidRPr="005C1EFF"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  <w:t>Обобщение  знаний, понятий  и  представлений  о духовной  культуре и  морали, полученных обучающимися  в  начальной  школе,  и  формирование  у  них ценностно-смысловых  мировоззренческих  основ, обеспечивающих  целостное  восприятие  отечественной истории  и культуры при изучении гуманитарных предметов  на  ступени  основной школы.</w:t>
      </w:r>
    </w:p>
    <w:p w:rsidR="00306914" w:rsidRDefault="00CC3E86" w:rsidP="00B244C6">
      <w:pPr>
        <w:pStyle w:val="ParagraphStyle"/>
        <w:spacing w:after="75" w:line="264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2. </w:t>
      </w:r>
      <w:r w:rsidR="00306914" w:rsidRPr="000F7E79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Общая характеристика курса</w:t>
      </w:r>
    </w:p>
    <w:p w:rsidR="005C1EFF" w:rsidRPr="005C1EFF" w:rsidRDefault="005C1EFF" w:rsidP="005C1EFF">
      <w:pPr>
        <w:ind w:firstLine="708"/>
        <w:jc w:val="both"/>
        <w:rPr>
          <w:rFonts w:eastAsiaTheme="minorHAnsi"/>
          <w:bCs/>
          <w:color w:val="000000"/>
          <w:szCs w:val="28"/>
          <w:lang w:eastAsia="en-US"/>
        </w:rPr>
      </w:pPr>
      <w:r w:rsidRPr="005C1EFF">
        <w:rPr>
          <w:rFonts w:eastAsiaTheme="minorHAnsi"/>
          <w:bCs/>
          <w:color w:val="000000"/>
          <w:szCs w:val="28"/>
          <w:lang w:eastAsia="en-US"/>
        </w:rPr>
        <w:t xml:space="preserve">Учебный  курс  является  культурологическим  и  направлен </w:t>
      </w:r>
      <w:r>
        <w:rPr>
          <w:rFonts w:eastAsiaTheme="minorHAnsi"/>
          <w:bCs/>
          <w:color w:val="000000"/>
          <w:szCs w:val="28"/>
          <w:lang w:eastAsia="en-US"/>
        </w:rPr>
        <w:t>на</w:t>
      </w:r>
      <w:r w:rsidRPr="005C1EFF">
        <w:rPr>
          <w:rFonts w:eastAsiaTheme="minorHAnsi"/>
          <w:bCs/>
          <w:color w:val="000000"/>
          <w:szCs w:val="28"/>
          <w:lang w:eastAsia="en-US"/>
        </w:rPr>
        <w:t xml:space="preserve"> развитие  у обучающихся  10-11 лет  представлений  о нравственных  идеалах  и  ценностях, составляющих   основу  религиозных  и  светских  традиций, на понимание  их значения  </w:t>
      </w:r>
      <w:r>
        <w:rPr>
          <w:rFonts w:eastAsiaTheme="minorHAnsi"/>
          <w:bCs/>
          <w:color w:val="000000"/>
          <w:szCs w:val="28"/>
          <w:lang w:eastAsia="en-US"/>
        </w:rPr>
        <w:t>в  жизни современного  общества, а также своей сопричастности к ним. Основные</w:t>
      </w:r>
      <w:r w:rsidRPr="005C1EFF">
        <w:rPr>
          <w:rFonts w:eastAsiaTheme="minorHAnsi"/>
          <w:bCs/>
          <w:color w:val="000000"/>
          <w:szCs w:val="28"/>
          <w:lang w:eastAsia="en-US"/>
        </w:rPr>
        <w:t xml:space="preserve"> культ</w:t>
      </w:r>
      <w:r>
        <w:rPr>
          <w:rFonts w:eastAsiaTheme="minorHAnsi"/>
          <w:bCs/>
          <w:color w:val="000000"/>
          <w:szCs w:val="28"/>
          <w:lang w:eastAsia="en-US"/>
        </w:rPr>
        <w:t>урологические</w:t>
      </w:r>
      <w:r w:rsidRPr="005C1EFF">
        <w:rPr>
          <w:rFonts w:eastAsiaTheme="minorHAnsi"/>
          <w:bCs/>
          <w:color w:val="000000"/>
          <w:szCs w:val="28"/>
          <w:lang w:eastAsia="en-US"/>
        </w:rPr>
        <w:t xml:space="preserve"> понятия </w:t>
      </w:r>
      <w:r>
        <w:rPr>
          <w:rFonts w:eastAsiaTheme="minorHAnsi"/>
          <w:bCs/>
          <w:color w:val="000000"/>
          <w:szCs w:val="28"/>
          <w:lang w:eastAsia="en-US"/>
        </w:rPr>
        <w:t xml:space="preserve"> учебного  курса -  «культурная</w:t>
      </w:r>
      <w:r w:rsidRPr="005C1EFF">
        <w:rPr>
          <w:rFonts w:eastAsiaTheme="minorHAnsi"/>
          <w:bCs/>
          <w:color w:val="000000"/>
          <w:szCs w:val="28"/>
          <w:lang w:eastAsia="en-US"/>
        </w:rPr>
        <w:t xml:space="preserve"> традиция»</w:t>
      </w:r>
      <w:r>
        <w:rPr>
          <w:rFonts w:eastAsiaTheme="minorHAnsi"/>
          <w:bCs/>
          <w:color w:val="000000"/>
          <w:szCs w:val="28"/>
          <w:lang w:eastAsia="en-US"/>
        </w:rPr>
        <w:t>, «мировоззрение», «духовность</w:t>
      </w:r>
      <w:r w:rsidRPr="005C1EFF">
        <w:rPr>
          <w:rFonts w:eastAsiaTheme="minorHAnsi"/>
          <w:bCs/>
          <w:color w:val="000000"/>
          <w:szCs w:val="28"/>
          <w:lang w:eastAsia="en-US"/>
        </w:rPr>
        <w:t xml:space="preserve"> (душевность)»</w:t>
      </w:r>
      <w:r>
        <w:rPr>
          <w:rFonts w:eastAsiaTheme="minorHAnsi"/>
          <w:bCs/>
          <w:color w:val="000000"/>
          <w:szCs w:val="28"/>
          <w:lang w:eastAsia="en-US"/>
        </w:rPr>
        <w:t xml:space="preserve"> и  «нравственность» - являются</w:t>
      </w:r>
      <w:r w:rsidRPr="005C1EFF">
        <w:rPr>
          <w:rFonts w:eastAsiaTheme="minorHAnsi"/>
          <w:bCs/>
          <w:color w:val="000000"/>
          <w:szCs w:val="28"/>
          <w:lang w:eastAsia="en-US"/>
        </w:rPr>
        <w:t xml:space="preserve"> объединяющим началом для всех понятий,</w:t>
      </w:r>
      <w:r>
        <w:rPr>
          <w:rFonts w:eastAsiaTheme="minorHAnsi"/>
          <w:bCs/>
          <w:color w:val="000000"/>
          <w:szCs w:val="28"/>
          <w:lang w:eastAsia="en-US"/>
        </w:rPr>
        <w:t xml:space="preserve"> </w:t>
      </w:r>
      <w:r w:rsidRPr="005C1EFF">
        <w:rPr>
          <w:rFonts w:eastAsiaTheme="minorHAnsi"/>
          <w:bCs/>
          <w:color w:val="000000"/>
          <w:szCs w:val="28"/>
          <w:lang w:eastAsia="en-US"/>
        </w:rPr>
        <w:t xml:space="preserve">составляющих  основу  курса (религиозную  или нерелигиозную). Новый курс призван актуализировать   в  содержании  общего  образования  вопрос  совершенствования  личности   ребенка  на  принципах  гуманизма  в  тесной  связи  с  религиозными   и  общечеловеческими  ценностями. Курс  должен  сыграть  важную  роль  как в расширении  образовательного  кругозора   </w:t>
      </w:r>
      <w:r>
        <w:rPr>
          <w:rFonts w:eastAsiaTheme="minorHAnsi"/>
          <w:bCs/>
          <w:color w:val="000000"/>
          <w:szCs w:val="28"/>
          <w:lang w:eastAsia="en-US"/>
        </w:rPr>
        <w:t>обучающегося</w:t>
      </w:r>
      <w:r w:rsidRPr="005C1EFF">
        <w:rPr>
          <w:rFonts w:eastAsiaTheme="minorHAnsi"/>
          <w:bCs/>
          <w:color w:val="000000"/>
          <w:szCs w:val="28"/>
          <w:lang w:eastAsia="en-US"/>
        </w:rPr>
        <w:t>, так  и  в  воспитательном  проце</w:t>
      </w:r>
      <w:r>
        <w:rPr>
          <w:rFonts w:eastAsiaTheme="minorHAnsi"/>
          <w:bCs/>
          <w:color w:val="000000"/>
          <w:szCs w:val="28"/>
          <w:lang w:eastAsia="en-US"/>
        </w:rPr>
        <w:t>ссе  формирования  порядочного</w:t>
      </w:r>
      <w:r w:rsidRPr="005C1EFF">
        <w:rPr>
          <w:rFonts w:eastAsiaTheme="minorHAnsi"/>
          <w:bCs/>
          <w:color w:val="000000"/>
          <w:szCs w:val="28"/>
          <w:lang w:eastAsia="en-US"/>
        </w:rPr>
        <w:t>, честного, достойного  гражданина.</w:t>
      </w:r>
    </w:p>
    <w:p w:rsidR="005C1EFF" w:rsidRPr="005C1EFF" w:rsidRDefault="005C1EFF" w:rsidP="005C1EFF">
      <w:pPr>
        <w:ind w:firstLine="708"/>
        <w:jc w:val="both"/>
        <w:rPr>
          <w:rFonts w:eastAsiaTheme="minorHAnsi"/>
          <w:bCs/>
          <w:color w:val="000000"/>
          <w:szCs w:val="28"/>
          <w:lang w:eastAsia="en-US"/>
        </w:rPr>
      </w:pPr>
      <w:r w:rsidRPr="005C1EFF">
        <w:rPr>
          <w:rFonts w:eastAsiaTheme="minorHAnsi"/>
          <w:bCs/>
          <w:color w:val="000000"/>
          <w:szCs w:val="28"/>
          <w:lang w:eastAsia="en-US"/>
        </w:rPr>
        <w:t xml:space="preserve">Основной  принцип, </w:t>
      </w:r>
      <w:r>
        <w:rPr>
          <w:rFonts w:eastAsiaTheme="minorHAnsi"/>
          <w:bCs/>
          <w:color w:val="000000"/>
          <w:szCs w:val="28"/>
          <w:lang w:eastAsia="en-US"/>
        </w:rPr>
        <w:t>заложенный  в содержании  курса,- общность в многообразии</w:t>
      </w:r>
      <w:r w:rsidRPr="005C1EFF">
        <w:rPr>
          <w:rFonts w:eastAsiaTheme="minorHAnsi"/>
          <w:bCs/>
          <w:color w:val="000000"/>
          <w:szCs w:val="28"/>
          <w:lang w:eastAsia="en-US"/>
        </w:rPr>
        <w:t>, мн</w:t>
      </w:r>
      <w:r>
        <w:rPr>
          <w:rFonts w:eastAsiaTheme="minorHAnsi"/>
          <w:bCs/>
          <w:color w:val="000000"/>
          <w:szCs w:val="28"/>
          <w:lang w:eastAsia="en-US"/>
        </w:rPr>
        <w:t xml:space="preserve">огоединство, поликультурность </w:t>
      </w:r>
      <w:r w:rsidRPr="005C1EFF">
        <w:rPr>
          <w:rFonts w:eastAsiaTheme="minorHAnsi"/>
          <w:bCs/>
          <w:color w:val="000000"/>
          <w:szCs w:val="28"/>
          <w:lang w:eastAsia="en-US"/>
        </w:rPr>
        <w:t>- отражает  культурную,  социальную, этническую, религиозную  сложность  нашей страны и  современного    мира.</w:t>
      </w:r>
    </w:p>
    <w:p w:rsidR="005C1EFF" w:rsidRPr="005C1EFF" w:rsidRDefault="005C1EFF" w:rsidP="005C1EFF">
      <w:pPr>
        <w:jc w:val="both"/>
        <w:rPr>
          <w:rFonts w:eastAsiaTheme="minorHAnsi"/>
          <w:bCs/>
          <w:color w:val="000000"/>
          <w:szCs w:val="28"/>
          <w:lang w:eastAsia="en-US"/>
        </w:rPr>
      </w:pPr>
      <w:r w:rsidRPr="005C1EFF">
        <w:rPr>
          <w:rFonts w:eastAsiaTheme="minorHAnsi"/>
          <w:bCs/>
          <w:color w:val="000000"/>
          <w:szCs w:val="28"/>
          <w:lang w:eastAsia="en-US"/>
        </w:rPr>
        <w:t>Освоение  обучающимися  учебного  содержания  должно  обеспечить:</w:t>
      </w:r>
    </w:p>
    <w:p w:rsidR="005C1EFF" w:rsidRDefault="005C1EFF" w:rsidP="005C1EFF">
      <w:pPr>
        <w:pStyle w:val="a7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</w:pPr>
      <w:r w:rsidRPr="005C1EFF"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  <w:t>формирование  первоначальных  представлений  об  основах  религиозных  культур и  светской  этики;</w:t>
      </w:r>
    </w:p>
    <w:p w:rsidR="005C1EFF" w:rsidRDefault="005C1EFF" w:rsidP="005C1EFF">
      <w:pPr>
        <w:pStyle w:val="a7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</w:pPr>
      <w:r w:rsidRPr="005C1EFF"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  <w:t>формирование  уважительного  отношения  к  разным  духовным  и  светским  традициям;</w:t>
      </w:r>
    </w:p>
    <w:p w:rsidR="005C1EFF" w:rsidRDefault="005C1EFF" w:rsidP="005C1EFF">
      <w:pPr>
        <w:pStyle w:val="a7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</w:pPr>
      <w:r w:rsidRPr="005C1EFF"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  <w:lastRenderedPageBreak/>
        <w:t>знакомство  с  ценностями : Отечество, нравственность, долг, милосердие, миролюбие, и их понимание  как  основы  традиционной культуры  многонационального  народа  России;</w:t>
      </w:r>
    </w:p>
    <w:p w:rsidR="005C1EFF" w:rsidRPr="005C1EFF" w:rsidRDefault="005C1EFF" w:rsidP="005C1EFF">
      <w:pPr>
        <w:pStyle w:val="a7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</w:pPr>
      <w:r w:rsidRPr="005C1EFF">
        <w:rPr>
          <w:rFonts w:ascii="Times New Roman" w:eastAsiaTheme="minorHAnsi" w:hAnsi="Times New Roman" w:cs="Times New Roman"/>
          <w:bCs/>
          <w:color w:val="000000"/>
          <w:sz w:val="24"/>
          <w:szCs w:val="28"/>
          <w:lang w:eastAsia="en-US"/>
        </w:rPr>
        <w:t>укрепление  средствами  образования  преемственности  поколений  на  основе  сохранения  и  развития  культурных и  духовных  ценностей.</w:t>
      </w:r>
    </w:p>
    <w:p w:rsidR="005C1EFF" w:rsidRPr="00E230CB" w:rsidRDefault="000C0D5F" w:rsidP="000C0D5F">
      <w:pPr>
        <w:jc w:val="both"/>
      </w:pPr>
      <w:r>
        <w:rPr>
          <w:b/>
          <w:bCs/>
          <w:caps/>
          <w:sz w:val="28"/>
          <w:szCs w:val="28"/>
        </w:rPr>
        <w:t xml:space="preserve">    </w:t>
      </w:r>
      <w:r w:rsidR="005C1EFF" w:rsidRPr="00E230CB">
        <w:t>В  соответствии  с  требованиями  ФГОС  воспитательный   результат  освоения  курса  подразумевает  «духовно-нравственные</w:t>
      </w:r>
      <w:r w:rsidR="005C1EFF">
        <w:t xml:space="preserve"> </w:t>
      </w:r>
      <w:r w:rsidR="005C1EFF" w:rsidRPr="00E230CB">
        <w:t xml:space="preserve">приобретения, которые  получил  обучающийся   вследствие  участия  в  той или  иной деятельности».  Воспитательные  результаты  любого  из  видов  деятельности  обучающихся  распределяются  по  трем  уровням. </w:t>
      </w:r>
    </w:p>
    <w:p w:rsidR="005C1EFF" w:rsidRPr="00E230CB" w:rsidRDefault="005C1EFF" w:rsidP="005C1EFF">
      <w:pPr>
        <w:jc w:val="both"/>
      </w:pPr>
      <w:r w:rsidRPr="00E230CB">
        <w:rPr>
          <w:b/>
        </w:rPr>
        <w:t xml:space="preserve">          Первый  уровень  результатов </w:t>
      </w:r>
      <w:r w:rsidRPr="00E230CB">
        <w:t>-  приобретение  обучающимся  социальных знаний  (об  общественных  нормах, об  устройстве  общества, о  социально  одобряемых  и  неодобряемых  формах  поведения  в  обществе и т.п.), первичного  понимания  социальной  и  повседневной  жизни.</w:t>
      </w:r>
    </w:p>
    <w:p w:rsidR="005C1EFF" w:rsidRPr="00E230CB" w:rsidRDefault="005C1EFF" w:rsidP="005C1EFF">
      <w:pPr>
        <w:jc w:val="both"/>
      </w:pPr>
      <w:r w:rsidRPr="00E230CB">
        <w:rPr>
          <w:b/>
        </w:rPr>
        <w:t xml:space="preserve">           Второй  уровень   результатов – </w:t>
      </w:r>
      <w:r w:rsidRPr="00E230CB">
        <w:t>получение  обучающимся  опыта  переживания  и   позитивного  отношения  к  базовым  ценностям  общества  (человек, семья, Отечество, природа, мир, знания, труд,  культура), ценностного  отношения  к  социальной  реальности в целом.</w:t>
      </w:r>
    </w:p>
    <w:p w:rsidR="005C1EFF" w:rsidRPr="00E230CB" w:rsidRDefault="005C1EFF" w:rsidP="005C1EFF">
      <w:pPr>
        <w:jc w:val="both"/>
      </w:pPr>
      <w:r w:rsidRPr="00E230CB">
        <w:t xml:space="preserve">          </w:t>
      </w:r>
      <w:r w:rsidRPr="00E230CB">
        <w:rPr>
          <w:b/>
        </w:rPr>
        <w:t xml:space="preserve">Третий  уровень   результатов -  </w:t>
      </w:r>
      <w:r w:rsidRPr="00E230CB">
        <w:t>получение  обучающимся  опыта  самостоятельного  общественного  действия.</w:t>
      </w:r>
    </w:p>
    <w:p w:rsidR="005C1EFF" w:rsidRPr="00E230CB" w:rsidRDefault="005C1EFF" w:rsidP="005C1EFF">
      <w:pPr>
        <w:jc w:val="both"/>
      </w:pPr>
      <w:r w:rsidRPr="00E230CB">
        <w:t xml:space="preserve">          Достижение трех  уровней  воспитательных  результатов  обеспечивает  появление  значимых  эффектов  воспитания  и  социализации  детей  -  формирование  у  </w:t>
      </w:r>
      <w:r w:rsidR="00E3587F">
        <w:t xml:space="preserve">  обучающихся  коммуникативной </w:t>
      </w:r>
      <w:r w:rsidRPr="00E230CB">
        <w:t>, этической , социальной , гражданской компетентности  и  социокультурной  индентичности  в  е</w:t>
      </w:r>
      <w:r w:rsidR="00E3587F">
        <w:t xml:space="preserve">е  национально-государственном </w:t>
      </w:r>
      <w:r w:rsidRPr="00E230CB">
        <w:t>, этническом, религиозном, гендерном и  других  аспектах.</w:t>
      </w:r>
    </w:p>
    <w:p w:rsidR="000C0D5F" w:rsidRPr="000C0D5F" w:rsidRDefault="000C0D5F" w:rsidP="000C0D5F">
      <w:pPr>
        <w:pStyle w:val="ParagraphStyle"/>
        <w:spacing w:before="120" w:after="75" w:line="264" w:lineRule="auto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0C0D5F">
        <w:rPr>
          <w:rFonts w:ascii="Times New Roman" w:hAnsi="Times New Roman" w:cs="Times New Roman"/>
          <w:b/>
          <w:bCs/>
          <w:caps/>
          <w:color w:val="000000"/>
        </w:rPr>
        <w:t>3.Описание места курса в учебном плане</w:t>
      </w:r>
    </w:p>
    <w:p w:rsidR="000C0D5F" w:rsidRPr="00D11D74" w:rsidRDefault="000C0D5F" w:rsidP="000C0D5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изучение ОРКСЭ в начальной школе отводится 34 часа, 1 час в неделю </w:t>
      </w:r>
      <w:r w:rsidRPr="00D11D74">
        <w:rPr>
          <w:rFonts w:ascii="Times New Roman" w:hAnsi="Times New Roman" w:cs="Times New Roman"/>
        </w:rPr>
        <w:t>(34 учебные недели).</w:t>
      </w:r>
    </w:p>
    <w:p w:rsidR="000C0D5F" w:rsidRDefault="000C0D5F" w:rsidP="000C0D5F">
      <w:pPr>
        <w:pStyle w:val="ParagraphStyle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0C0D5F" w:rsidRPr="000C0D5F" w:rsidRDefault="000C0D5F" w:rsidP="000C0D5F">
      <w:pPr>
        <w:pStyle w:val="ParagraphStyle"/>
        <w:rPr>
          <w:rFonts w:ascii="Times New Roman" w:hAnsi="Times New Roman" w:cs="Times New Roman"/>
          <w:b/>
          <w:bCs/>
        </w:rPr>
      </w:pPr>
      <w:r w:rsidRPr="000C0D5F">
        <w:rPr>
          <w:rFonts w:ascii="Times New Roman" w:hAnsi="Times New Roman" w:cs="Times New Roman"/>
          <w:b/>
          <w:bCs/>
          <w:caps/>
          <w:color w:val="000000"/>
        </w:rPr>
        <w:t>4</w:t>
      </w:r>
      <w:r w:rsidR="00CC3E86" w:rsidRPr="000C0D5F">
        <w:rPr>
          <w:rFonts w:ascii="Times New Roman" w:hAnsi="Times New Roman" w:cs="Times New Roman"/>
          <w:b/>
          <w:bCs/>
          <w:caps/>
          <w:color w:val="000000"/>
        </w:rPr>
        <w:t>.</w:t>
      </w:r>
      <w:r w:rsidR="00D0641D" w:rsidRPr="000C0D5F">
        <w:rPr>
          <w:rFonts w:ascii="Times New Roman" w:hAnsi="Times New Roman" w:cs="Times New Roman"/>
          <w:b/>
          <w:bCs/>
        </w:rPr>
        <w:t xml:space="preserve"> </w:t>
      </w:r>
      <w:r w:rsidRPr="000C0D5F">
        <w:rPr>
          <w:rFonts w:ascii="Times New Roman" w:hAnsi="Times New Roman" w:cs="Times New Roman"/>
          <w:b/>
          <w:bCs/>
        </w:rPr>
        <w:t>УУД</w:t>
      </w:r>
    </w:p>
    <w:p w:rsidR="00E3587F" w:rsidRPr="00D0641D" w:rsidRDefault="00E3587F" w:rsidP="00B244C6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587F" w:rsidRPr="00E230CB" w:rsidRDefault="000C0D5F" w:rsidP="00E3587F">
      <w:pPr>
        <w:jc w:val="both"/>
      </w:pPr>
      <w:r>
        <w:rPr>
          <w:b/>
        </w:rPr>
        <w:t xml:space="preserve"> Личностные  результаты</w:t>
      </w:r>
      <w:r w:rsidR="00E3587F" w:rsidRPr="00E230CB">
        <w:rPr>
          <w:b/>
        </w:rPr>
        <w:t xml:space="preserve">   </w:t>
      </w:r>
      <w:r w:rsidR="00E3587F" w:rsidRPr="00E230CB">
        <w:t xml:space="preserve">освоения  курса « </w:t>
      </w:r>
      <w:r w:rsidR="00E3587F">
        <w:t>Основы религиозных культур и светской этики</w:t>
      </w:r>
      <w:r w:rsidR="00E3587F" w:rsidRPr="00E230CB">
        <w:t>. Основы  православной  культуры»:</w:t>
      </w:r>
    </w:p>
    <w:p w:rsidR="00E3587F" w:rsidRPr="00E230CB" w:rsidRDefault="00E3587F" w:rsidP="00E3587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формирование основ  российской  гражданской  идентичности, чувства   гордости  за  свою  Родину, российский  народ  и  историю   России, осознание  своей  этнической  и  национальной   принадлежности; формирование   ценностей  многонационального  российского   общества, становление  гуманистических и  демократических  ценностных  ориентаций;</w:t>
      </w:r>
    </w:p>
    <w:p w:rsidR="00E3587F" w:rsidRPr="00E230CB" w:rsidRDefault="00E3587F" w:rsidP="00E3587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формирование  образа  мира как единого  и  целостного  при разнообразии  культур, национальностей, религий, отказ  от  деления  на  «своих»  и  «чужих», развитие  доверия  и  уважения к  истории и  культуре  всех  народов;</w:t>
      </w:r>
    </w:p>
    <w:p w:rsidR="00E3587F" w:rsidRPr="00E230CB" w:rsidRDefault="00E3587F" w:rsidP="00E3587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принятие  и  освоение  социальной  роли  обучающегося ,  развитие  мотивов учебной  деятельности  и  формирование  личностного  смысла  учения;</w:t>
      </w:r>
    </w:p>
    <w:p w:rsidR="00E3587F" w:rsidRPr="00E230CB" w:rsidRDefault="00E3587F" w:rsidP="00E3587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lastRenderedPageBreak/>
        <w:t>развитие  самостоятельности  и  личной  ответственности  за  свои  поступки   на  основе  представлений о  нравственных нормах, социальной  справедливости  и  свободе;</w:t>
      </w:r>
    </w:p>
    <w:p w:rsidR="00E3587F" w:rsidRPr="00E230CB" w:rsidRDefault="00E3587F" w:rsidP="00E3587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развитие  этнических   чувств  как  регуляторов  морального  поведения;</w:t>
      </w:r>
    </w:p>
    <w:p w:rsidR="00E3587F" w:rsidRPr="00E230CB" w:rsidRDefault="00E3587F" w:rsidP="00E3587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развитие  доброжелательности  и  эмоционально- нравственной  отзывчивости, понимания и  сопереживания чувствам  других  людей;  развитие  начальных  форм  регуляции  своих  эмоциональных  состояний;</w:t>
      </w:r>
    </w:p>
    <w:p w:rsidR="00E3587F" w:rsidRPr="00E230CB" w:rsidRDefault="00E3587F" w:rsidP="00E3587F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развитие  навыков  сотрудничества  со взрослыми  и  сверстниками   в  различных  социальных ситуациях,  умения  избегать  конфликтов  и  находить  выходы  из  спорных  ситуаций;</w:t>
      </w:r>
    </w:p>
    <w:p w:rsidR="00E3587F" w:rsidRPr="00E3587F" w:rsidRDefault="00E3587F" w:rsidP="00136397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87F">
        <w:rPr>
          <w:rFonts w:ascii="Times New Roman" w:hAnsi="Times New Roman" w:cs="Times New Roman"/>
          <w:sz w:val="24"/>
          <w:szCs w:val="24"/>
        </w:rPr>
        <w:t>наличие  мотивации  к  труду , работе  на  результат, бережному  отношению  к  материальным и духовным  ценностям.</w:t>
      </w:r>
    </w:p>
    <w:p w:rsidR="00E3587F" w:rsidRPr="00E230CB" w:rsidRDefault="00E3587F" w:rsidP="00E3587F">
      <w:pPr>
        <w:jc w:val="both"/>
      </w:pPr>
      <w:r w:rsidRPr="00E230CB">
        <w:t xml:space="preserve">  </w:t>
      </w:r>
      <w:r w:rsidR="000C0D5F">
        <w:rPr>
          <w:b/>
        </w:rPr>
        <w:t>Метапредметные</w:t>
      </w:r>
      <w:r w:rsidR="000C0D5F">
        <w:t xml:space="preserve">  результаты</w:t>
      </w:r>
      <w:r w:rsidRPr="00E230CB">
        <w:t>:</w:t>
      </w:r>
    </w:p>
    <w:p w:rsidR="00E3587F" w:rsidRPr="00E230CB" w:rsidRDefault="00E3587F" w:rsidP="00E3587F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овладение  способностью  понимать  цели  и  задачи  учебной  деятельности; поиска средств  ее  достижения;</w:t>
      </w:r>
    </w:p>
    <w:p w:rsidR="00E3587F" w:rsidRPr="00E230CB" w:rsidRDefault="00E3587F" w:rsidP="00E3587F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формирование  умения  планировать, контролировать  и  оценивать  учебные  действия  в  соответствии  с  поставленной  задачей и  условиями  ее  реализации; находить  наиболее  эффективные  способы  достижения  результата; вносить  соответствующие  коррективы в   процесс  их  реализации  на  основе  оценки  и  учета   характера  ошибок;  понимать   причины  успеха/неуспеха  учебной  деятельности;</w:t>
      </w:r>
    </w:p>
    <w:p w:rsidR="00E3587F" w:rsidRPr="00E230CB" w:rsidRDefault="00E3587F" w:rsidP="00E3587F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адекватное  использование  речевых  средств  и  средств   информационно-коммуникационных  технологий  для  решения  различных  коммуникативных  и  познавательных  задач;</w:t>
      </w:r>
    </w:p>
    <w:p w:rsidR="00E3587F" w:rsidRPr="00E230CB" w:rsidRDefault="00E3587F" w:rsidP="00E3587F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умение  осуществлять   информационный   поиск  для  выполнения  учебных  заданий;</w:t>
      </w:r>
    </w:p>
    <w:p w:rsidR="00E3587F" w:rsidRPr="00E230CB" w:rsidRDefault="00E3587F" w:rsidP="00E3587F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овладение  навыками  смыслового  чтения  текстов  различных  стилей  и  жанров, осознанного  построения  речевых  высказываний  в  соответствии  с  задачами  коммуникации;</w:t>
      </w:r>
    </w:p>
    <w:p w:rsidR="00E3587F" w:rsidRPr="00E230CB" w:rsidRDefault="00E3587F" w:rsidP="00E3587F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овладение   логическими    действиями  анализа, синтеза, сравнения, обобщения, классификации, установления  аналогий  и  причинно-следственных  связей, построения  рассуждений , отнесения  к известным  понятиям;</w:t>
      </w:r>
    </w:p>
    <w:p w:rsidR="00E3587F" w:rsidRPr="00E230CB" w:rsidRDefault="00E3587F" w:rsidP="00E3587F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готовность  слушать</w:t>
      </w:r>
      <w:r>
        <w:rPr>
          <w:rFonts w:ascii="Times New Roman" w:hAnsi="Times New Roman" w:cs="Times New Roman"/>
          <w:sz w:val="24"/>
          <w:szCs w:val="24"/>
        </w:rPr>
        <w:t xml:space="preserve">  собеседника  и  вести  диалог,</w:t>
      </w:r>
      <w:r w:rsidRPr="00E230CB">
        <w:rPr>
          <w:rFonts w:ascii="Times New Roman" w:hAnsi="Times New Roman" w:cs="Times New Roman"/>
          <w:sz w:val="24"/>
          <w:szCs w:val="24"/>
        </w:rPr>
        <w:t xml:space="preserve"> готовность  признавать  возможность  существования   различных  точек  зрения  и  права  каждого  иметь  свою  собственную; излагать   свое  мнение  и  аргументировать  свою  точку  зрения и оценку   событий; готовность  конструктивно  решать  конфликты  посредством  интересов  сторон  и  сотрудничества;</w:t>
      </w:r>
    </w:p>
    <w:p w:rsidR="00E3587F" w:rsidRPr="00E3587F" w:rsidRDefault="00E3587F" w:rsidP="00136397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87F">
        <w:rPr>
          <w:rFonts w:ascii="Times New Roman" w:hAnsi="Times New Roman" w:cs="Times New Roman"/>
          <w:sz w:val="24"/>
          <w:szCs w:val="24"/>
        </w:rPr>
        <w:t>определение  общей  цели  и  путей  ее достижения, умение  договориться  о  распределении  ролей  в  совместной  деятельности; адекватно  оценивать  собственное  поведение  и  поведение  окружающих.</w:t>
      </w:r>
    </w:p>
    <w:p w:rsidR="00E3587F" w:rsidRPr="00E230CB" w:rsidRDefault="00E3587F" w:rsidP="00E3587F">
      <w:pPr>
        <w:jc w:val="both"/>
      </w:pPr>
      <w:r w:rsidRPr="00E230CB">
        <w:t xml:space="preserve">  </w:t>
      </w:r>
      <w:r w:rsidR="000C0D5F">
        <w:rPr>
          <w:b/>
        </w:rPr>
        <w:t>Предметные</w:t>
      </w:r>
      <w:r w:rsidR="000C0D5F">
        <w:t xml:space="preserve">  результаты</w:t>
      </w:r>
      <w:r w:rsidRPr="00E230CB">
        <w:t>:</w:t>
      </w:r>
    </w:p>
    <w:p w:rsidR="00E3587F" w:rsidRPr="00E230CB" w:rsidRDefault="00E3587F" w:rsidP="00E3587F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lastRenderedPageBreak/>
        <w:t>знание,  понимание  и  принятие  личностью  ценностей: Отечество, семья, религия – как основы  религиозно- культурной  традиции  многонационального  народа  России;</w:t>
      </w:r>
    </w:p>
    <w:p w:rsidR="00E3587F" w:rsidRPr="00E230CB" w:rsidRDefault="00E3587F" w:rsidP="00E3587F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знакомство  с  основными  нормами  светской  и  религиозной  морали, понимание  их значения  в  выстраивании  конструктивных отношений  в  семье и обществе;</w:t>
      </w:r>
    </w:p>
    <w:p w:rsidR="00E3587F" w:rsidRPr="00E230CB" w:rsidRDefault="00E3587F" w:rsidP="00E3587F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пони</w:t>
      </w:r>
      <w:r>
        <w:rPr>
          <w:rFonts w:ascii="Times New Roman" w:hAnsi="Times New Roman" w:cs="Times New Roman"/>
          <w:sz w:val="24"/>
          <w:szCs w:val="24"/>
        </w:rPr>
        <w:t>мание  значения  нравственности</w:t>
      </w:r>
      <w:r w:rsidRPr="00E230CB">
        <w:rPr>
          <w:rFonts w:ascii="Times New Roman" w:hAnsi="Times New Roman" w:cs="Times New Roman"/>
          <w:sz w:val="24"/>
          <w:szCs w:val="24"/>
        </w:rPr>
        <w:t>, веры  и  религии в  жизни  человека и  общества;</w:t>
      </w:r>
    </w:p>
    <w:p w:rsidR="00E3587F" w:rsidRPr="00E230CB" w:rsidRDefault="00E3587F" w:rsidP="00E3587F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формирование  первоначальных  представлений  о  светской  этике, о  традиционных религиях, их  роли  в  культуре , истории и  современности  России;</w:t>
      </w:r>
    </w:p>
    <w:p w:rsidR="00E3587F" w:rsidRPr="00E230CB" w:rsidRDefault="00E3587F" w:rsidP="00E3587F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осознание   ценности    нравственности  и  духовности в  человеческой  жизни.</w:t>
      </w:r>
    </w:p>
    <w:p w:rsidR="00B244C6" w:rsidRPr="000C0D5F" w:rsidRDefault="000C0D5F" w:rsidP="00B244C6">
      <w:pPr>
        <w:pStyle w:val="ParagraphStyle"/>
        <w:shd w:val="clear" w:color="auto" w:fill="FFFFFF"/>
        <w:tabs>
          <w:tab w:val="left" w:leader="underscore" w:pos="12855"/>
        </w:tabs>
        <w:spacing w:before="225"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0C0D5F">
        <w:rPr>
          <w:rFonts w:ascii="Times New Roman" w:hAnsi="Times New Roman" w:cs="Times New Roman"/>
          <w:b/>
          <w:bCs/>
        </w:rPr>
        <w:t>5</w:t>
      </w:r>
      <w:r w:rsidR="00B244C6" w:rsidRPr="000C0D5F">
        <w:rPr>
          <w:rFonts w:ascii="Times New Roman" w:hAnsi="Times New Roman" w:cs="Times New Roman"/>
          <w:b/>
          <w:bCs/>
        </w:rPr>
        <w:t>.СОДЕРЖАНИЕ УЧЕБНОГО ПРЕДМЕТА</w:t>
      </w:r>
    </w:p>
    <w:p w:rsidR="00C00A21" w:rsidRDefault="00C00A21" w:rsidP="00C00A21">
      <w:pPr>
        <w:jc w:val="both"/>
        <w:rPr>
          <w:b/>
        </w:rPr>
      </w:pPr>
      <w:r w:rsidRPr="00C00A21">
        <w:rPr>
          <w:b/>
          <w:lang w:val="en-US"/>
        </w:rPr>
        <w:t>I</w:t>
      </w:r>
      <w:r>
        <w:rPr>
          <w:b/>
        </w:rPr>
        <w:t xml:space="preserve">  четверть (8 </w:t>
      </w:r>
      <w:r w:rsidRPr="00C00A21">
        <w:rPr>
          <w:b/>
        </w:rPr>
        <w:t>ч.)</w:t>
      </w:r>
    </w:p>
    <w:p w:rsidR="00C00A21" w:rsidRDefault="00C00A21" w:rsidP="00C00A21">
      <w:pPr>
        <w:jc w:val="both"/>
      </w:pPr>
      <w:r w:rsidRPr="00C00A21">
        <w:t xml:space="preserve">Россия – наша  Родина. Культура  и  религия. Человек  и  Бог в  православии. Православная  молитва.  Библия  и  Евангелие. Проповедь Христа. Христос и Его крест. </w:t>
      </w:r>
    </w:p>
    <w:p w:rsidR="00880CC6" w:rsidRPr="00C00A21" w:rsidRDefault="00880CC6" w:rsidP="00C00A21">
      <w:pPr>
        <w:jc w:val="both"/>
      </w:pPr>
    </w:p>
    <w:p w:rsidR="00C00A21" w:rsidRDefault="00C00A21" w:rsidP="00C00A21">
      <w:pPr>
        <w:jc w:val="both"/>
        <w:rPr>
          <w:b/>
        </w:rPr>
      </w:pPr>
      <w:r w:rsidRPr="00C00A21">
        <w:rPr>
          <w:b/>
          <w:lang w:val="en-US"/>
        </w:rPr>
        <w:t>II</w:t>
      </w:r>
      <w:r>
        <w:rPr>
          <w:b/>
        </w:rPr>
        <w:t xml:space="preserve"> четверть (8</w:t>
      </w:r>
      <w:r w:rsidRPr="00C00A21">
        <w:rPr>
          <w:b/>
        </w:rPr>
        <w:t xml:space="preserve"> ч.)</w:t>
      </w:r>
    </w:p>
    <w:p w:rsidR="00C00A21" w:rsidRDefault="00C00A21" w:rsidP="00C00A21">
      <w:pPr>
        <w:jc w:val="both"/>
      </w:pPr>
      <w:r w:rsidRPr="00C00A21">
        <w:t xml:space="preserve">Пасха. Православное  учение  о  человеке. Совесть  и  раскаяние.  Заповеди.  Милосердие  и  сострадание. Золотое  правило  этики. Храм. </w:t>
      </w:r>
    </w:p>
    <w:p w:rsidR="00880CC6" w:rsidRPr="00C00A21" w:rsidRDefault="00880CC6" w:rsidP="00C00A21">
      <w:pPr>
        <w:jc w:val="both"/>
      </w:pPr>
    </w:p>
    <w:p w:rsidR="00C00A21" w:rsidRPr="00C00A21" w:rsidRDefault="00C00A21" w:rsidP="00C00A21">
      <w:pPr>
        <w:jc w:val="both"/>
        <w:rPr>
          <w:b/>
        </w:rPr>
      </w:pPr>
      <w:r w:rsidRPr="00C00A21">
        <w:rPr>
          <w:b/>
          <w:lang w:val="en-US"/>
        </w:rPr>
        <w:t>III</w:t>
      </w:r>
      <w:r w:rsidRPr="00C00A21">
        <w:rPr>
          <w:b/>
        </w:rPr>
        <w:t xml:space="preserve"> четверть (10 ч.)</w:t>
      </w:r>
    </w:p>
    <w:p w:rsidR="00C00A21" w:rsidRDefault="00C00A21" w:rsidP="00C00A21">
      <w:pPr>
        <w:jc w:val="both"/>
      </w:pPr>
      <w:r w:rsidRPr="00C00A21">
        <w:t>Как  вести  себя  в  православном  храме.  Икона. Как  христианство  пришло  на  Русь.  Подвиг.  Заповеди  блаженств. Зачем  творить  добро? Чудо  в  жизни  христианина. Православие  о  Божием  суде. Таинство  Причастия. Монастырь.</w:t>
      </w:r>
    </w:p>
    <w:p w:rsidR="00880CC6" w:rsidRPr="00C00A21" w:rsidRDefault="00880CC6" w:rsidP="00C00A21">
      <w:pPr>
        <w:jc w:val="both"/>
      </w:pPr>
    </w:p>
    <w:p w:rsidR="00C00A21" w:rsidRPr="00C00A21" w:rsidRDefault="00C00A21" w:rsidP="00C00A21">
      <w:pPr>
        <w:jc w:val="both"/>
        <w:rPr>
          <w:b/>
        </w:rPr>
      </w:pPr>
      <w:r w:rsidRPr="00C00A21">
        <w:rPr>
          <w:b/>
          <w:lang w:val="en-US"/>
        </w:rPr>
        <w:t>IV</w:t>
      </w:r>
      <w:r w:rsidRPr="00C00A21">
        <w:rPr>
          <w:b/>
        </w:rPr>
        <w:t xml:space="preserve"> четверть (8 ч.)</w:t>
      </w:r>
    </w:p>
    <w:p w:rsidR="00C00A21" w:rsidRPr="00C00A21" w:rsidRDefault="00C00A21" w:rsidP="00C00A21">
      <w:pPr>
        <w:jc w:val="both"/>
      </w:pPr>
      <w:r w:rsidRPr="00C00A21">
        <w:t xml:space="preserve">Отношение  христианина  </w:t>
      </w:r>
      <w:r w:rsidR="000F0E2F">
        <w:t>к  природе. Христианская  семья</w:t>
      </w:r>
      <w:r w:rsidRPr="00C00A21">
        <w:t>. Защита  Отечества. Христианин в  труде.  Любовь  и  уважение  к  Отечеству.  Творческие  работы  обучающихся.Подведение  итогов.</w:t>
      </w:r>
    </w:p>
    <w:p w:rsidR="00C00A21" w:rsidRDefault="00C00A21" w:rsidP="00B244C6">
      <w:pPr>
        <w:pStyle w:val="ParagraphStyle"/>
        <w:shd w:val="clear" w:color="auto" w:fill="FFFFFF"/>
        <w:tabs>
          <w:tab w:val="left" w:leader="underscore" w:pos="12855"/>
        </w:tabs>
        <w:spacing w:before="225"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641D" w:rsidRPr="00735547" w:rsidRDefault="00306914" w:rsidP="00B244C6">
      <w:pPr>
        <w:pStyle w:val="ParagraphStyle"/>
        <w:spacing w:line="264" w:lineRule="auto"/>
        <w:rPr>
          <w:rFonts w:ascii="Times New Roman" w:hAnsi="Times New Roman" w:cs="Times New Roman"/>
          <w:color w:val="000000"/>
        </w:rPr>
        <w:sectPr w:rsidR="00D0641D" w:rsidRPr="00735547" w:rsidSect="00D0641D">
          <w:pgSz w:w="12240" w:h="15840"/>
          <w:pgMar w:top="1134" w:right="850" w:bottom="1134" w:left="1701" w:header="720" w:footer="720" w:gutter="0"/>
          <w:cols w:space="720"/>
          <w:noEndnote/>
        </w:sectPr>
      </w:pPr>
      <w:r w:rsidRPr="00735547">
        <w:rPr>
          <w:rFonts w:ascii="Times New Roman" w:hAnsi="Times New Roman" w:cs="Times New Roman"/>
          <w:color w:val="000000"/>
        </w:rPr>
        <w:t>.</w:t>
      </w:r>
    </w:p>
    <w:p w:rsidR="002346D1" w:rsidRPr="000C0D5F" w:rsidRDefault="002346D1" w:rsidP="00B244C6">
      <w:pPr>
        <w:spacing w:line="276" w:lineRule="auto"/>
        <w:jc w:val="center"/>
        <w:rPr>
          <w:rFonts w:eastAsiaTheme="minorHAnsi"/>
          <w:b/>
          <w:bCs/>
          <w:caps/>
          <w:color w:val="000000"/>
          <w:lang w:eastAsia="en-US"/>
        </w:rPr>
      </w:pPr>
      <w:r w:rsidRPr="000C0D5F">
        <w:rPr>
          <w:b/>
          <w:bCs/>
        </w:rPr>
        <w:lastRenderedPageBreak/>
        <w:t>7.</w:t>
      </w:r>
      <w:r w:rsidRPr="000C0D5F">
        <w:rPr>
          <w:bCs/>
          <w:sz w:val="20"/>
          <w:szCs w:val="20"/>
        </w:rPr>
        <w:t>КАЛЕНДАРНО-ТЕМАТИЧЕСКОЕ ПЛАНИРОВАНИЕ</w:t>
      </w:r>
    </w:p>
    <w:p w:rsidR="002346D1" w:rsidRPr="000C0D5F" w:rsidRDefault="002346D1" w:rsidP="00B3709D">
      <w:pPr>
        <w:pStyle w:val="11"/>
        <w:jc w:val="center"/>
        <w:rPr>
          <w:rFonts w:ascii="Times New Roman" w:hAnsi="Times New Roman"/>
          <w:b/>
          <w:bCs/>
        </w:rPr>
      </w:pPr>
      <w:r w:rsidRPr="000C0D5F">
        <w:rPr>
          <w:rFonts w:ascii="Times New Roman" w:hAnsi="Times New Roman"/>
          <w:b/>
          <w:bCs/>
        </w:rPr>
        <w:t xml:space="preserve">ПО </w:t>
      </w:r>
      <w:r w:rsidR="00880CC6" w:rsidRPr="000C0D5F">
        <w:rPr>
          <w:rFonts w:ascii="Times New Roman" w:hAnsi="Times New Roman"/>
          <w:b/>
          <w:bCs/>
        </w:rPr>
        <w:t>ОСНОВАМ ПРАВОСЛАВНОЙ КУЛЬТУРЫ</w:t>
      </w:r>
      <w:r w:rsidRPr="000C0D5F">
        <w:rPr>
          <w:rFonts w:ascii="Times New Roman" w:hAnsi="Times New Roman"/>
          <w:b/>
          <w:bCs/>
        </w:rPr>
        <w:t xml:space="preserve"> (34 ЧАСА)</w:t>
      </w:r>
    </w:p>
    <w:p w:rsidR="002346D1" w:rsidRPr="000C0D5F" w:rsidRDefault="000C0D5F" w:rsidP="00B3709D">
      <w:pPr>
        <w:pStyle w:val="11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4 КЛАСС (1 Ч. В НЕДЕЛЮ) </w:t>
      </w:r>
    </w:p>
    <w:tbl>
      <w:tblPr>
        <w:tblW w:w="14264" w:type="dxa"/>
        <w:tblInd w:w="8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1922"/>
        <w:gridCol w:w="1721"/>
        <w:gridCol w:w="2769"/>
        <w:gridCol w:w="5103"/>
        <w:gridCol w:w="2268"/>
      </w:tblGrid>
      <w:tr w:rsidR="00C4310A" w:rsidRPr="000C0D5F" w:rsidTr="00C4310A">
        <w:tc>
          <w:tcPr>
            <w:tcW w:w="48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№ п/п</w:t>
            </w:r>
          </w:p>
        </w:tc>
        <w:tc>
          <w:tcPr>
            <w:tcW w:w="19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Тема урока</w:t>
            </w:r>
          </w:p>
        </w:tc>
        <w:tc>
          <w:tcPr>
            <w:tcW w:w="172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Тип урока</w:t>
            </w:r>
          </w:p>
        </w:tc>
        <w:tc>
          <w:tcPr>
            <w:tcW w:w="101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Планируемые результаты</w:t>
            </w:r>
          </w:p>
        </w:tc>
      </w:tr>
      <w:tr w:rsidR="00C4310A" w:rsidRPr="000C0D5F" w:rsidTr="00C4310A">
        <w:tc>
          <w:tcPr>
            <w:tcW w:w="48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192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17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Предметные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Метапредметные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Личностные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Россия – наша Родина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систематизации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Знакомство с курсом «Основы православной культуры». Духовный мир человека, культурные традиции, для чего они существуют.</w:t>
            </w:r>
          </w:p>
          <w:p w:rsidR="00C4310A" w:rsidRPr="000C0D5F" w:rsidRDefault="00C4310A" w:rsidP="000C0D5F">
            <w:pPr>
              <w:pStyle w:val="a4"/>
            </w:pPr>
          </w:p>
        </w:tc>
        <w:tc>
          <w:tcPr>
            <w:tcW w:w="510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</w:t>
            </w:r>
            <w:r w:rsidRPr="000C0D5F">
              <w:rPr>
                <w:b/>
              </w:rPr>
              <w:t>:</w:t>
            </w:r>
            <w:r w:rsidRPr="000C0D5F">
              <w:t xml:space="preserve"> самостоятельно формулировать учебную задачу урока, тему и цели урока.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 xml:space="preserve">: </w:t>
            </w:r>
            <w:r w:rsidRPr="000C0D5F">
              <w:t xml:space="preserve"> строить рассуждения, анализ текста, выделять главное.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ставить вопросы к тексту учебника, рассказу учителя. Кратко передавать свои впечатления о прочитанном материале.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Стремиться к совершенствованию собственной речи; проявлять любовь и уважение к Отечеству, его языку, культуре, истории.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Культура и религия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Понятие культура. Как человек создает культуру. О чем говорит религия. Введение в православную духовную традицию. Особенности восточного христианства.  </w:t>
            </w:r>
          </w:p>
        </w:tc>
        <w:tc>
          <w:tcPr>
            <w:tcW w:w="510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3.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Человек и Бог в православии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  <w:rPr>
                <w:rFonts w:ascii="Liberation Serif;Times New Roma" w:eastAsia="SimSun;宋体" w:hAnsi="Liberation Serif;Times New Roma" w:cs="Mangal"/>
                <w:color w:val="00000A"/>
                <w:lang w:eastAsia="zh-CN" w:bidi="hi-IN"/>
              </w:rPr>
            </w:pPr>
            <w:r w:rsidRPr="000C0D5F">
              <w:rPr>
                <w:rFonts w:ascii="Liberation Serif;Times New Roma" w:eastAsia="SimSun;宋体" w:hAnsi="Liberation Serif;Times New Roma" w:cs="Mangal"/>
                <w:color w:val="00000A"/>
                <w:lang w:eastAsia="zh-CN" w:bidi="hi-IN"/>
              </w:rPr>
              <w:t>Что говорит о Боге  и мире православная  культура.</w:t>
            </w:r>
          </w:p>
          <w:p w:rsidR="00C4310A" w:rsidRPr="000C0D5F" w:rsidRDefault="00C4310A" w:rsidP="000C0D5F">
            <w:pPr>
              <w:pStyle w:val="a4"/>
            </w:pPr>
            <w:r w:rsidRPr="000C0D5F">
              <w:t>Что говорит о человеке православная культура. Как вера в Бога влияет на поступки людей. Свобода и разум в религиозной этике.</w:t>
            </w:r>
          </w:p>
        </w:tc>
        <w:tc>
          <w:tcPr>
            <w:tcW w:w="510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4.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Православная молитва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Во что верят православные христиане. Молитва, виды молитв. Молитва «Отче наш». Кто такие святые, что такое благодать.</w:t>
            </w:r>
          </w:p>
        </w:tc>
        <w:tc>
          <w:tcPr>
            <w:tcW w:w="510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самостоятельно формулировать тему и цели урока. </w:t>
            </w:r>
            <w:r w:rsidRPr="000C0D5F">
              <w:rPr>
                <w:iCs/>
              </w:rPr>
              <w:t xml:space="preserve">Составлять план </w:t>
            </w:r>
            <w:r w:rsidRPr="000C0D5F">
              <w:t>решения учебной проблемы совместно с учителем.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 xml:space="preserve">: </w:t>
            </w:r>
            <w:r w:rsidRPr="000C0D5F">
              <w:t>использовать различные способы поиска информации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 xml:space="preserve">: </w:t>
            </w:r>
            <w:r w:rsidRPr="000C0D5F">
              <w:t xml:space="preserve"> кратко передавать свои впечатления о прочитанном.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Стремиться к совершенствованию собственной речи; проявлять любовь и уважение к Отечеству, его языку, культуре, истории.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5.</w:t>
            </w:r>
          </w:p>
          <w:p w:rsidR="00C4310A" w:rsidRPr="000C0D5F" w:rsidRDefault="00C4310A" w:rsidP="000C0D5F">
            <w:pPr>
              <w:pStyle w:val="a4"/>
            </w:pPr>
            <w:r w:rsidRPr="000C0D5F">
              <w:t>6.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Библия и Евангелие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Урок «открытия» </w:t>
            </w:r>
            <w:r w:rsidRPr="000C0D5F">
              <w:lastRenderedPageBreak/>
              <w:t>нового знания, урок систематизации знаний</w:t>
            </w:r>
          </w:p>
        </w:tc>
        <w:tc>
          <w:tcPr>
            <w:tcW w:w="2769" w:type="dxa"/>
            <w:tcBorders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lastRenderedPageBreak/>
              <w:t xml:space="preserve">Кто такие христиане. Священное Писание. Что </w:t>
            </w:r>
            <w:r w:rsidRPr="000C0D5F">
              <w:lastRenderedPageBreak/>
              <w:t>такое Библия: Ветхий Завет, Новый Завет, Евангелие.</w:t>
            </w:r>
          </w:p>
        </w:tc>
        <w:tc>
          <w:tcPr>
            <w:tcW w:w="510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7.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Проповедь Христа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Христианское учение о спасении. Чему учил Христос. Что такое Нагорная проповедь.</w:t>
            </w:r>
          </w:p>
        </w:tc>
        <w:tc>
          <w:tcPr>
            <w:tcW w:w="510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8.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Христос и Его крест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Спаситель. Как Бог стал человеком   Жертвенная любовь. Победа над смертью. Символика креста.</w:t>
            </w:r>
          </w:p>
        </w:tc>
        <w:tc>
          <w:tcPr>
            <w:tcW w:w="510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9.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Пасха</w:t>
            </w:r>
          </w:p>
          <w:p w:rsidR="00C4310A" w:rsidRPr="000C0D5F" w:rsidRDefault="00C4310A" w:rsidP="000C0D5F">
            <w:pPr>
              <w:pStyle w:val="a4"/>
            </w:pP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систематизации знаний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Православный календарь, его символическое значение Праздники. Воскресение. Православные традиции празднования Пасхи: Великий пост,  пасхальная служба, пасхальный гимн, пасхальное яйцо.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 xml:space="preserve">Регулятивные: </w:t>
            </w:r>
            <w:r w:rsidRPr="000C0D5F">
              <w:rPr>
                <w:iCs/>
              </w:rPr>
              <w:t xml:space="preserve">составлять план </w:t>
            </w:r>
            <w:r w:rsidRPr="000C0D5F">
              <w:t>решения учебной проблемы совместно с учителем.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ставить вопросы к тексту учебника, рассказу учителя.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Кратко передавать свои впечатления о прочитанном.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Стремиться к совершенствованию собственной речи; проявлять любовь и уважение к Отечеству, его языку, культуре, истории. Уметь характеризовать религиозные праздничные обычаи, объяснять причины их появления.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10.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Православное учение о человеке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Во что верят православные христиане. Тело и душа, внутренний мир человека, болезни души. Что такое образ Божий в человеке.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работать по плану, сверяя свои действия с целью, корректировать свою деятельность.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устанавливать причинно-следственные связи.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высказывать и обосновывать свою точку зрения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Иметь собственную точку зрения, уважительно относиться к мнению других.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11.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Совесть и раскаяние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Урок систематизации </w:t>
            </w:r>
            <w:r w:rsidRPr="000C0D5F">
              <w:lastRenderedPageBreak/>
              <w:t>знаний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lastRenderedPageBreak/>
              <w:t xml:space="preserve">Добро и зло в православной традиции. </w:t>
            </w:r>
            <w:r w:rsidRPr="000C0D5F">
              <w:rPr>
                <w:bCs/>
              </w:rPr>
              <w:lastRenderedPageBreak/>
              <w:t>Работа совести, покаяние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lastRenderedPageBreak/>
              <w:t>Регулятивные:</w:t>
            </w:r>
            <w:r w:rsidRPr="000C0D5F">
              <w:t xml:space="preserve"> формулировать учебную задачу работать по плану, сверяя свои действия с </w:t>
            </w:r>
            <w:r w:rsidRPr="000C0D5F">
              <w:lastRenderedPageBreak/>
              <w:t>целью, корректировать свою деятельность.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устанавливать причинно-следственные связи.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высказывать и обосновывать свою точку зрения</w:t>
            </w:r>
          </w:p>
        </w:tc>
        <w:tc>
          <w:tcPr>
            <w:tcW w:w="2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12.</w:t>
            </w:r>
          </w:p>
          <w:p w:rsidR="00C4310A" w:rsidRPr="000C0D5F" w:rsidRDefault="00C4310A" w:rsidP="000C0D5F">
            <w:pPr>
              <w:pStyle w:val="a4"/>
            </w:pPr>
            <w:r w:rsidRPr="000C0D5F">
              <w:t>13.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Заповеди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знания,</w:t>
            </w:r>
          </w:p>
          <w:p w:rsidR="00C4310A" w:rsidRPr="000C0D5F" w:rsidRDefault="00C4310A" w:rsidP="000C0D5F">
            <w:pPr>
              <w:pStyle w:val="a4"/>
            </w:pPr>
            <w:r w:rsidRPr="000C0D5F">
              <w:t>урок систематизации знаний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  <w:rPr>
                <w:bCs/>
              </w:rPr>
            </w:pPr>
            <w:r w:rsidRPr="000C0D5F">
              <w:rPr>
                <w:bCs/>
              </w:rPr>
              <w:t>Христианская этика. Заповеди блаженства. Добродетели и страсти. Отношение к труду.</w:t>
            </w:r>
          </w:p>
        </w:tc>
        <w:tc>
          <w:tcPr>
            <w:tcW w:w="510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rPr>
                <w:iCs/>
              </w:rPr>
              <w:t xml:space="preserve"> составлять план </w:t>
            </w:r>
            <w:r w:rsidRPr="000C0D5F">
              <w:t>решения учебной проблемы совместно с учителем.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 xml:space="preserve">: </w:t>
            </w:r>
            <w:r w:rsidRPr="000C0D5F">
              <w:t>Анализировать прочитанное, строить рассуждения, отбор опорных слов;</w:t>
            </w:r>
          </w:p>
          <w:p w:rsidR="00C4310A" w:rsidRPr="000C0D5F" w:rsidRDefault="00C4310A" w:rsidP="000C0D5F">
            <w:pPr>
              <w:pStyle w:val="a4"/>
              <w:rPr>
                <w:b/>
                <w:i/>
              </w:rPr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Стремиться к совершенствованию собственной речи; проявлять любовь и уважение к Отечеству, его языку, культуре.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14.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Милосердие и сострадание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систематизации знаний</w:t>
            </w:r>
          </w:p>
        </w:tc>
        <w:tc>
          <w:tcPr>
            <w:tcW w:w="2769" w:type="dxa"/>
            <w:tcBorders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Христианская этика. Долг и ответственность.</w:t>
            </w:r>
          </w:p>
          <w:p w:rsidR="00C4310A" w:rsidRPr="000C0D5F" w:rsidRDefault="00C4310A" w:rsidP="000C0D5F">
            <w:pPr>
              <w:pStyle w:val="a4"/>
            </w:pPr>
            <w:r w:rsidRPr="000C0D5F">
              <w:t>Милосердие и сострадание.  Любовь к ближнему. Милостыня</w:t>
            </w:r>
          </w:p>
        </w:tc>
        <w:tc>
          <w:tcPr>
            <w:tcW w:w="510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15.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Золотое правило этики</w:t>
            </w:r>
          </w:p>
          <w:p w:rsidR="00C4310A" w:rsidRPr="000C0D5F" w:rsidRDefault="00C4310A" w:rsidP="000C0D5F">
            <w:pPr>
              <w:pStyle w:val="a4"/>
            </w:pP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рефлексии</w:t>
            </w:r>
          </w:p>
        </w:tc>
        <w:tc>
          <w:tcPr>
            <w:tcW w:w="27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Христианская этика. Золотое правило нравственности. Неосуждение.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работать в заданном темпе.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C4310A" w:rsidRPr="000C0D5F" w:rsidRDefault="00C4310A" w:rsidP="000C0D5F">
            <w:pPr>
              <w:pStyle w:val="a4"/>
              <w:rPr>
                <w:b/>
                <w:i/>
              </w:rPr>
            </w:pP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вычитывать все виды текстовой информации.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Уважительно относиться к мнению других.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16.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Храм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Православный храм  и другие святыни. Устройство православного храма. Правила поведения  в православном храме и во время службы.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самостоятельно формулировать тему и цели урока. Работать в заданном темпе.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строить рассуждения.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Стремиться к совершенствованию собственной речи; проявлять любовь и уважение к Отечеству, его языку, культуре. </w:t>
            </w:r>
          </w:p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lastRenderedPageBreak/>
              <w:t>17.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Как вести себя в православном храме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систематизации знаний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Православный храм  и другие святыни. Устройство православного храма. Правила поведения  в православном храме и во время службы.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самостоятельно формулировать тему и цели урока. Работать в заданном темпе.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строить рассуждения.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Стремиться к совершенствованию собственной речи; проявлять любовь и уважение к Отечеству, его языку, культуре. </w:t>
            </w:r>
          </w:p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18.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Икона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Христианское искусство (иконы, фрески, церковное пение, прикладное искусство).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самостоятельно формулировать тему и цели урока.</w:t>
            </w:r>
          </w:p>
          <w:p w:rsidR="00C4310A" w:rsidRPr="000C0D5F" w:rsidRDefault="00C4310A" w:rsidP="000C0D5F">
            <w:pPr>
              <w:pStyle w:val="a4"/>
            </w:pPr>
            <w:r w:rsidRPr="000C0D5F">
              <w:t>Работать в заданном темпе.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 xml:space="preserve">: </w:t>
            </w:r>
            <w:r w:rsidRPr="000C0D5F">
              <w:t>строить рассуждения.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Стремиться к совершенствованию собственной речи; проявлять любовь и уважение к Отечеству, его языку, культуре. Развивать чувство прекрасного – умение воспринимать красоту православного творчества.</w:t>
            </w:r>
          </w:p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19.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Как христианство пришло на Русь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систематизации знаний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Церковь, Крещение Руси, значение крещения Руси. Православие в современной России.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учиться пооперационному контролю учебной работы как своей, так и других.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 xml:space="preserve">: </w:t>
            </w:r>
            <w:r w:rsidRPr="000C0D5F">
              <w:t>отбор ключевых слов для создания своего текста;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 xml:space="preserve">: </w:t>
            </w:r>
            <w:r w:rsidRPr="000C0D5F"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20.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Подвиг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рефлексии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Подвиг, человеческая жертвенность, Жертва Богу. Подвижничество. Почитание святых.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самостоятельно формулировать тему и цели урока.</w:t>
            </w:r>
          </w:p>
          <w:p w:rsidR="00C4310A" w:rsidRPr="000C0D5F" w:rsidRDefault="00C4310A" w:rsidP="000C0D5F">
            <w:pPr>
              <w:pStyle w:val="a4"/>
              <w:rPr>
                <w:b/>
                <w:i/>
              </w:rPr>
            </w:pP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 xml:space="preserve">: </w:t>
            </w:r>
            <w:r w:rsidRPr="000C0D5F">
              <w:t>строить рассуждения по нравственным поступкам героев;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учиться связно отвечать по плану.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Стремиться к совершенствованию собственной речи; проявлять любовь и уважение к Отечеству, его языку, культуре..</w:t>
            </w:r>
          </w:p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21.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Заповеди блаженств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Вера. Заповеди блаженств.</w:t>
            </w:r>
          </w:p>
        </w:tc>
        <w:tc>
          <w:tcPr>
            <w:tcW w:w="510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строить рассуждения.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учиться связно отвечать по </w:t>
            </w:r>
            <w:r w:rsidRPr="000C0D5F">
              <w:lastRenderedPageBreak/>
              <w:t>плану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lastRenderedPageBreak/>
              <w:t>Ориентация в нравственном содержании и смысле поступков – своих и окружающих людей.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22.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Зачем творить добро?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рефлексии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Добро и зло в православной традиции. </w:t>
            </w:r>
            <w:r w:rsidRPr="000C0D5F">
              <w:lastRenderedPageBreak/>
              <w:t>Золотое правило нравственности. Самоотверженность.</w:t>
            </w:r>
          </w:p>
        </w:tc>
        <w:tc>
          <w:tcPr>
            <w:tcW w:w="510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23.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Чудо в жизни христианина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Символический язык православной культуры. Христианские добродетели.</w:t>
            </w:r>
          </w:p>
        </w:tc>
        <w:tc>
          <w:tcPr>
            <w:tcW w:w="510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самостоятельно формулировать тему и цели урока. Работать по плану, сверяя свои действия с целью урока.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вычитывать все виды текстовой информации</w:t>
            </w:r>
            <w:r w:rsidRPr="000C0D5F">
              <w:rPr>
                <w:b/>
              </w:rPr>
              <w:t>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Ориентация в нравственном содержании и смысле поступков – своих и окружающих людей.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24.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Православие о Божием суде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Как видеть в людях Христа. Вера в бессмертие.</w:t>
            </w:r>
          </w:p>
        </w:tc>
        <w:tc>
          <w:tcPr>
            <w:tcW w:w="510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25.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Таинство причастия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«открытия» нового знания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Православные таинства. Таинство крещения и причастия: символический смысл. Литургия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самостоятельно формулировать тему и цели урока. Работать по плану, сверяя свои действия с целью урока.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</w:t>
            </w:r>
          </w:p>
          <w:p w:rsidR="00C4310A" w:rsidRPr="000C0D5F" w:rsidRDefault="00C4310A" w:rsidP="000C0D5F">
            <w:pPr>
              <w:pStyle w:val="a4"/>
            </w:pPr>
            <w:r w:rsidRPr="000C0D5F">
              <w:t>осуществлять поиск нужной информации в книге;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Ориентация в нравственном содержании и смысле поступков – своих и окружающих людей. Оценка жизненных ситуаций и поступков, общечеловеческих норм, нравственных и этических ценностей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26.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Монастырь.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систематизации знаний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Монашество. Послушание, постриг. Монастырский уклад. Сергий Радонежский.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составлять план решения учебной проблемы совместно с учителем.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 xml:space="preserve">: </w:t>
            </w:r>
            <w:r w:rsidRPr="000C0D5F">
              <w:t>владеть основами смыслового восприятия текстов, выделять существенную информацию.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формулировать собственное мнение и позицию. Строить понятные для партнёра высказывания.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Эмоциональность; умение осознавать и определять (называть) свои эмоции.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27.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Отношение христианина к природе 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рефлексии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Ответственность за мир и природу. Христианское милосердие, «братья наши меньшие».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работать по плану, сверяя свои действия с целью, корректировать свою деятельность.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сопоставлять и отбирать информацию, полученную из  различных </w:t>
            </w:r>
            <w:r w:rsidRPr="000C0D5F">
              <w:lastRenderedPageBreak/>
              <w:t>источников.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>:</w:t>
            </w:r>
            <w:r w:rsidRPr="000C0D5F">
              <w:t xml:space="preserve"> оформлять свои мысли в устной и письменной форме с учётом речевой ситуации.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lastRenderedPageBreak/>
              <w:t xml:space="preserve">Интерес к чтению, к ведению диалога; 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28.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Христианская семья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Урок «открытия» нового знания 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Христианская семья и ее ценности. Обряд венчания, воспитание детей, праздники, семейные традиции.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Регулятивные:</w:t>
            </w:r>
            <w:r w:rsidRPr="000C0D5F">
              <w:t xml:space="preserve"> планировать свои действия в соответствии с поставленной задачей.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</w:t>
            </w:r>
            <w:r w:rsidRPr="000C0D5F">
              <w:rPr>
                <w:b/>
              </w:rPr>
              <w:t>:</w:t>
            </w:r>
            <w:r w:rsidRPr="000C0D5F">
              <w:t xml:space="preserve"> владеть основами смыслового восприятия текстов, выделять существенную информацию.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</w:t>
            </w:r>
            <w:r w:rsidRPr="000C0D5F">
              <w:rPr>
                <w:b/>
              </w:rPr>
              <w:t xml:space="preserve">: </w:t>
            </w:r>
            <w:r w:rsidRPr="000C0D5F">
              <w:t>оформлять свои мысли в устной и письменной форме с учётом речевой ситуации.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Иметь собственную точку зрения, уважительно относиться к мнению других.</w:t>
            </w: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29.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Защита Отечества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систематизации знаний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  <w:rPr>
                <w:bCs/>
              </w:rPr>
            </w:pPr>
            <w:r w:rsidRPr="000C0D5F">
              <w:rPr>
                <w:bCs/>
              </w:rPr>
              <w:t xml:space="preserve">Бывает ли война справедливой. Оборонительная война. Святые защитники России: Александр Невский, Дмитрий Донской, Федор Ушаков, Пересвет, Илья Муромец 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 xml:space="preserve">Регулятивные: </w:t>
            </w:r>
            <w:r w:rsidRPr="000C0D5F">
              <w:t>составлять план решения учебной проблемы совместно с учителем.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Познавательные:</w:t>
            </w:r>
            <w:r w:rsidRPr="000C0D5F">
              <w:t xml:space="preserve"> самостоятельно делать выводы, перерабатывать информацию.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Бережно относиться ко всему живому. Стремиться к совершенствованию собственной речи; выражать любовь и уважение к Отечеству, его языку, культуре, истории.</w:t>
            </w:r>
          </w:p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30.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Христианин в труде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рефлексии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  <w:rPr>
                <w:bCs/>
              </w:rPr>
            </w:pPr>
            <w:r w:rsidRPr="000C0D5F">
              <w:rPr>
                <w:bCs/>
              </w:rPr>
              <w:t>Заповедь труда. Пост. Что такое «работа на совесть». Напрасный труд.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 xml:space="preserve">Регулятивные: </w:t>
            </w:r>
            <w:r w:rsidRPr="000C0D5F">
              <w:t>составлять план решения учебной проблемы совместно с учителем.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Познавательные:</w:t>
            </w:r>
            <w:r w:rsidRPr="000C0D5F">
              <w:t xml:space="preserve"> самостоятельно делать выводы, перерабатывать информацию.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31.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 xml:space="preserve">Любовь и </w:t>
            </w:r>
            <w:r w:rsidRPr="000C0D5F">
              <w:lastRenderedPageBreak/>
              <w:t>уважение к Отечеству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lastRenderedPageBreak/>
              <w:t xml:space="preserve">Урок </w:t>
            </w:r>
            <w:r w:rsidRPr="000C0D5F">
              <w:lastRenderedPageBreak/>
              <w:t>рефлексии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lastRenderedPageBreak/>
              <w:t xml:space="preserve">Любовь и уважение к </w:t>
            </w:r>
            <w:r w:rsidRPr="000C0D5F">
              <w:rPr>
                <w:bCs/>
              </w:rPr>
              <w:lastRenderedPageBreak/>
              <w:t>Отечеству. Патриотизм многонационального и многоконфессионального народа России.</w:t>
            </w:r>
          </w:p>
        </w:tc>
        <w:tc>
          <w:tcPr>
            <w:tcW w:w="510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lastRenderedPageBreak/>
              <w:t xml:space="preserve">Регулятивные: </w:t>
            </w:r>
            <w:r w:rsidRPr="000C0D5F">
              <w:t xml:space="preserve">составлять план решения </w:t>
            </w:r>
            <w:r w:rsidRPr="000C0D5F">
              <w:lastRenderedPageBreak/>
              <w:t>учебной проблемы совместно с учителем.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Познавательные:</w:t>
            </w:r>
            <w:r w:rsidRPr="000C0D5F">
              <w:t xml:space="preserve"> самостоятельно делать выводы, перерабатывать информацию.</w:t>
            </w:r>
          </w:p>
          <w:p w:rsidR="00C4310A" w:rsidRPr="000C0D5F" w:rsidRDefault="00C4310A" w:rsidP="000C0D5F">
            <w:pPr>
              <w:pStyle w:val="a4"/>
            </w:pPr>
            <w:r w:rsidRPr="000C0D5F">
              <w:rPr>
                <w:b/>
                <w:i/>
              </w:rPr>
              <w:t>Коммуникативные:</w:t>
            </w:r>
            <w:r w:rsidRPr="000C0D5F">
              <w:t xml:space="preserve"> адекватно использовать речевые средства для решения различных коммуникативных задач.</w:t>
            </w:r>
          </w:p>
        </w:tc>
        <w:tc>
          <w:tcPr>
            <w:tcW w:w="226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lastRenderedPageBreak/>
              <w:t xml:space="preserve">Развивать чувство </w:t>
            </w:r>
            <w:r w:rsidRPr="000C0D5F">
              <w:lastRenderedPageBreak/>
              <w:t>прекрасного – умение воспринимать красоту природы, бережно относиться ко всему живому. Чувствовать красоту художественного слова, стремиться к совершенствованию собственной речи; выражать любовь и уважение к Отечеству, его языку, культуре, истории.</w:t>
            </w:r>
          </w:p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lastRenderedPageBreak/>
              <w:t>32.</w:t>
            </w:r>
          </w:p>
          <w:p w:rsidR="00C4310A" w:rsidRPr="000C0D5F" w:rsidRDefault="00C4310A" w:rsidP="000C0D5F">
            <w:pPr>
              <w:pStyle w:val="a4"/>
            </w:pPr>
            <w:r w:rsidRPr="000C0D5F">
              <w:t>33.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Творческие работы обучающихся.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рефлексии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Выступление учащихся со своими творческими работами</w:t>
            </w:r>
          </w:p>
        </w:tc>
        <w:tc>
          <w:tcPr>
            <w:tcW w:w="510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  <w:tr w:rsidR="00C4310A" w:rsidRPr="000C0D5F" w:rsidTr="00C4310A"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34.</w:t>
            </w:r>
          </w:p>
        </w:tc>
        <w:tc>
          <w:tcPr>
            <w:tcW w:w="1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Подведение итогов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t>Урок рефлексии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  <w:r w:rsidRPr="000C0D5F">
              <w:rPr>
                <w:bCs/>
              </w:rPr>
              <w:t>Диалог культур во имя гражданского мира и согласия</w:t>
            </w:r>
          </w:p>
        </w:tc>
        <w:tc>
          <w:tcPr>
            <w:tcW w:w="510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  <w:tc>
          <w:tcPr>
            <w:tcW w:w="2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4" w:type="dxa"/>
            </w:tcMar>
          </w:tcPr>
          <w:p w:rsidR="00C4310A" w:rsidRPr="000C0D5F" w:rsidRDefault="00C4310A" w:rsidP="000C0D5F">
            <w:pPr>
              <w:pStyle w:val="a4"/>
            </w:pPr>
          </w:p>
        </w:tc>
      </w:tr>
    </w:tbl>
    <w:p w:rsidR="00880CC6" w:rsidRPr="000C0D5F" w:rsidRDefault="00880CC6" w:rsidP="000C0D5F">
      <w:pPr>
        <w:pStyle w:val="a4"/>
      </w:pPr>
    </w:p>
    <w:p w:rsidR="002346D1" w:rsidRPr="000C0D5F" w:rsidRDefault="002346D1" w:rsidP="000C0D5F">
      <w:pPr>
        <w:pStyle w:val="a4"/>
      </w:pPr>
    </w:p>
    <w:p w:rsidR="000C0D5F" w:rsidRPr="000C0D5F" w:rsidRDefault="00C4310A" w:rsidP="000C0D5F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0C0D5F" w:rsidRPr="000C0D5F">
        <w:rPr>
          <w:b/>
          <w:sz w:val="28"/>
          <w:szCs w:val="28"/>
        </w:rPr>
        <w:t>Планируемые результаты освоения учебного предмета (курса).</w:t>
      </w:r>
    </w:p>
    <w:p w:rsidR="000C0D5F" w:rsidRPr="000C0D5F" w:rsidRDefault="00C4310A" w:rsidP="000C0D5F">
      <w:pPr>
        <w:shd w:val="clear" w:color="auto" w:fill="FFFFFF"/>
        <w:spacing w:after="150"/>
        <w:rPr>
          <w:rFonts w:ascii="Arimo" w:hAnsi="Arimo"/>
          <w:color w:val="212121"/>
          <w:sz w:val="26"/>
          <w:szCs w:val="26"/>
        </w:rPr>
      </w:pPr>
      <w:r>
        <w:rPr>
          <w:rFonts w:ascii="Arimo" w:hAnsi="Arimo"/>
          <w:color w:val="212121"/>
          <w:sz w:val="26"/>
          <w:szCs w:val="26"/>
        </w:rPr>
        <w:t xml:space="preserve">    </w:t>
      </w:r>
      <w:r w:rsidR="000C0D5F" w:rsidRPr="000C0D5F">
        <w:rPr>
          <w:rFonts w:ascii="Arimo" w:hAnsi="Arimo"/>
          <w:color w:val="212121"/>
          <w:sz w:val="26"/>
          <w:szCs w:val="26"/>
        </w:rPr>
        <w:t>Изучение учебного предмета (курса) «Православная культура» (Основы православной культуры) на уровне начального общего образования должно обеспечить достижение следующих целей начального общего образования, конкретизированных с учетом специфики учебного предмета (курса):</w:t>
      </w:r>
    </w:p>
    <w:p w:rsidR="000C0D5F" w:rsidRPr="000C0D5F" w:rsidRDefault="000C0D5F" w:rsidP="000C0D5F">
      <w:pPr>
        <w:numPr>
          <w:ilvl w:val="0"/>
          <w:numId w:val="15"/>
        </w:numPr>
        <w:shd w:val="clear" w:color="auto" w:fill="FFFFFF"/>
        <w:ind w:left="300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приобретение учащимся знаний об основах православной культуры, традиции, соответствующих умений и навыков, определяемых личностными, семейными, общественными, государственными потребностями в духовно-нравственном развитии и воспитании; </w:t>
      </w:r>
    </w:p>
    <w:p w:rsidR="000C0D5F" w:rsidRPr="000C0D5F" w:rsidRDefault="000C0D5F" w:rsidP="000C0D5F">
      <w:pPr>
        <w:numPr>
          <w:ilvl w:val="0"/>
          <w:numId w:val="15"/>
        </w:numPr>
        <w:shd w:val="clear" w:color="auto" w:fill="FFFFFF"/>
        <w:ind w:left="300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становление и развитие личности обучающегося в ее самобытности, уникальности, неповторимости в процессе приобщения к традиционным духовно-нравственным ценностям.</w:t>
      </w:r>
    </w:p>
    <w:p w:rsidR="000C0D5F" w:rsidRPr="000C0D5F" w:rsidRDefault="000C0D5F" w:rsidP="000C0D5F">
      <w:pPr>
        <w:shd w:val="clear" w:color="auto" w:fill="FFFFFF"/>
        <w:spacing w:after="150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Планируемые результаты освоения учебного предмета (курса) «Православная культура» (Основы православной культуры) в 1–4 классах формулируются в связи с требованиями к результатам обучающихся, освоивших основную образовательную программу начального общего образования, установленных ФГОС начального общего образования.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b/>
          <w:color w:val="212121"/>
          <w:sz w:val="26"/>
          <w:szCs w:val="26"/>
        </w:rPr>
        <w:t>Личностны</w:t>
      </w:r>
      <w:r w:rsidRPr="000C0D5F">
        <w:rPr>
          <w:rFonts w:ascii="Arimo" w:hAnsi="Arimo"/>
          <w:color w:val="212121"/>
          <w:sz w:val="26"/>
          <w:szCs w:val="26"/>
        </w:rPr>
        <w:t>е результаты освоения учебного предмета (курса) должны отражать: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1) формирование основ российской гражданской идентичности, ценностей многонационального российского общества; осознание своей этнической и национальной принадлежности; становление православных христианских ценностных ориентаций;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2) формирование целостного взгляда на мир в его органичном единстве и разнообразии природы, народов, культур и религий;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lastRenderedPageBreak/>
        <w:t>3) формирование уважительного отношения к истории и культуре других народов и религий;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4) овладение начальными навыками адаптации в динамично изменяющемся мире с опорой на нравственное содержание православной культуры;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5) развитие мотивов учебной деятельности и формирование личностного смысла учения с опорой на нравственное содержание православной культуры;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6) развитие самостоятельности и личной ответственности за свои поступки, в том числе в информационной деятельности, на основе нравственных норм православной христианской традиции;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7) формирование эстетических потребностей и чувств в связи с изучением основ православной культуры;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8) развитие этических качеств доброжелательности, отзывчивости, сочувствия через усвоение нравственных норм, принятых в православной культуре;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9) развитие навыков сотрудничества с взрослыми и сверстниками, умения не создавать конфликты, находить выходы из конфликтных ситуаций с учетом нравственных норм, принятых в православной культуре;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10) формирование установки на безопасный, здоровый образ жизни, мотивации к творческому труду и бережному отношению к материальным и духовным ценностям с учетом традиций православной культуры.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b/>
          <w:color w:val="212121"/>
          <w:sz w:val="26"/>
          <w:szCs w:val="26"/>
        </w:rPr>
        <w:t>Метапредметные</w:t>
      </w:r>
      <w:r w:rsidRPr="000C0D5F">
        <w:rPr>
          <w:rFonts w:ascii="Arimo" w:hAnsi="Arimo"/>
          <w:color w:val="212121"/>
          <w:sz w:val="26"/>
          <w:szCs w:val="26"/>
        </w:rPr>
        <w:t xml:space="preserve"> результаты освоения учебного предмета (курса) должны отражать: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1) овладение способностью понимать цели и задачи учебной деятельности, осуществлять поиск средств ее реализации;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2) освоение способов решения проблем творческого и поискового характера с учетом специфики изучения религиозной культуры;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3) формирование умения планировать, контролировать и оценивать учебные действия в соответствии с поставленной задачей, условиями ее реализации; определять наиболее эффективные способы достижения результата;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5) освоение начальных форм познавательной и личностной рефлексии с учетом возможностей личностного развития в православной культуре;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6) использование знаково-символических средств для создания схем решения учебных и практических задач;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7) активное использование речевых, информационных средств и технологий для решения коммуникативных и познавательных задач;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анализа, организации, и интерпретации информации в соответствии с коммуникативными и познавательными задачами освоения учебного предмета (курса); в том числе умение вводить текст с помощью клавиатуры, готовить презентации, выступать с аудио-, видео- и графическим сопровождением; соблюдать нормы информационной избирательности, этики и этикета с учетом нравственных принципов и норм православной культуры;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9) овладение навыками смыслового чтения текстов разных стилей и жанров в соответствии с содержанием учебного предмета (курса); осознанно строить речевое высказывание и составлять тексты о православной культуре в устной и письменной формах;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lastRenderedPageBreak/>
        <w:t>11) готовность слушать собеседника и вести диалог; признавать возможность наличия различных точек зрения; излагать свое мнение и аргументировать точку зрения и оценку событий с учетом нравственных принципов и ценностей православной культуры;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12) определение общей цели и путей ее достижения; умение договариваться о распределении функций и ролей в совместной деятельности; адекватная оценка собственного поведения и поведения окружающих;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13) готовность конструктивно разрешать конфликты посредством учета интересов сторон и сотрудничества;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14) овладение начальными сведениями о сущности и особенностях объектов, процессов и явлений действительности (социальных, культурных) в соответствии с осваиваемым содержанием учебного предмета (курса) православной культуры;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процессами, изучаемыми при освоении содержания учебного предмета (курса) православной культуры, при изучении других учебных дисциплин в начальной школе;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16) умение работать в материальной и информационной среде начального общего образования в соответствии с содержанием учебного предмета (курса) православной культуры.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b/>
          <w:color w:val="212121"/>
          <w:sz w:val="26"/>
          <w:szCs w:val="26"/>
        </w:rPr>
        <w:t>Предметны</w:t>
      </w:r>
      <w:r w:rsidRPr="000C0D5F">
        <w:rPr>
          <w:rFonts w:ascii="Arimo" w:hAnsi="Arimo"/>
          <w:color w:val="212121"/>
          <w:sz w:val="26"/>
          <w:szCs w:val="26"/>
        </w:rPr>
        <w:t>е результаты освоения учебного предмета (курса) должны отражать: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1) знание основного содержания учебного предмета (курса) православной культуры (вера,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2) умение ориентироваться в истории христианской традиции, ее формирования в России; 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3) на примере христианской традиции выражать понимание значения традиционных религий, религиозных культур в жизни людей, семей, народов России, российского общества, в истории России; умение излагать свое мнение по поводу значения религии, религиозной культуры в жизни людей, семей, народов России и российского общества;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4) способность соотносить нравственные формы поведения с нравственными нормами православной христианской морали, устанавливать взаимосвязь между содержанием православной культуры и поведением людей, общественными явлениями;</w:t>
      </w:r>
    </w:p>
    <w:p w:rsidR="000C0D5F" w:rsidRPr="000C0D5F" w:rsidRDefault="000C0D5F" w:rsidP="00C4310A">
      <w:pPr>
        <w:shd w:val="clear" w:color="auto" w:fill="FFFFFF"/>
        <w:rPr>
          <w:rFonts w:ascii="Arimo" w:hAnsi="Arimo"/>
          <w:color w:val="212121"/>
          <w:sz w:val="26"/>
          <w:szCs w:val="26"/>
        </w:rPr>
      </w:pPr>
      <w:r w:rsidRPr="000C0D5F">
        <w:rPr>
          <w:rFonts w:ascii="Arimo" w:hAnsi="Arimo"/>
          <w:color w:val="212121"/>
          <w:sz w:val="26"/>
          <w:szCs w:val="26"/>
        </w:rPr>
        <w:t>5) умение осуществлять поиск необходимой информации для выполнения заданий по учебному предмету (курсу); участвовать в диспутах, готовить сообщения по выбранным темам из содержания учебного предмета (курса) православной культуры. </w:t>
      </w:r>
    </w:p>
    <w:p w:rsidR="002346D1" w:rsidRPr="000C0D5F" w:rsidRDefault="002346D1" w:rsidP="000C0D5F">
      <w:pPr>
        <w:pStyle w:val="a4"/>
        <w:rPr>
          <w:b/>
          <w:bCs/>
          <w:caps/>
          <w:color w:val="000000"/>
        </w:rPr>
        <w:sectPr w:rsidR="002346D1" w:rsidRPr="000C0D5F" w:rsidSect="001134A0">
          <w:pgSz w:w="15840" w:h="12240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306914" w:rsidRPr="00C4310A" w:rsidRDefault="00D0641D" w:rsidP="00C4310A">
      <w:pPr>
        <w:pStyle w:val="ParagraphStyle"/>
        <w:spacing w:before="120" w:after="75" w:line="261" w:lineRule="auto"/>
        <w:rPr>
          <w:rFonts w:ascii="Times New Roman" w:hAnsi="Times New Roman" w:cs="Times New Roman"/>
          <w:b/>
          <w:bCs/>
          <w:caps/>
          <w:color w:val="000000"/>
        </w:rPr>
      </w:pPr>
      <w:r w:rsidRPr="00C4310A">
        <w:rPr>
          <w:rFonts w:ascii="Times New Roman" w:hAnsi="Times New Roman" w:cs="Times New Roman"/>
          <w:b/>
          <w:bCs/>
          <w:caps/>
          <w:color w:val="000000"/>
        </w:rPr>
        <w:lastRenderedPageBreak/>
        <w:t>8.</w:t>
      </w:r>
      <w:r w:rsidR="00306914" w:rsidRPr="00C4310A">
        <w:rPr>
          <w:rFonts w:ascii="Times New Roman" w:hAnsi="Times New Roman" w:cs="Times New Roman"/>
          <w:b/>
          <w:bCs/>
          <w:caps/>
          <w:color w:val="000000"/>
        </w:rPr>
        <w:t>Учебно-методическое обеспечение</w:t>
      </w:r>
      <w:r w:rsidR="00F223CE" w:rsidRPr="00C4310A">
        <w:rPr>
          <w:rFonts w:ascii="Times New Roman" w:hAnsi="Times New Roman" w:cs="Times New Roman"/>
          <w:b/>
          <w:bCs/>
          <w:caps/>
          <w:color w:val="000000"/>
        </w:rPr>
        <w:t xml:space="preserve"> образовательного процесса</w:t>
      </w:r>
    </w:p>
    <w:p w:rsidR="000F0E2F" w:rsidRPr="00E230CB" w:rsidRDefault="000F0E2F" w:rsidP="000F0E2F">
      <w:pPr>
        <w:pStyle w:val="a7"/>
        <w:numPr>
          <w:ilvl w:val="0"/>
          <w:numId w:val="14"/>
        </w:numPr>
        <w:tabs>
          <w:tab w:val="left" w:pos="142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 xml:space="preserve">Данилюк  А.Я. Концепция  духовно-нравственного  развития  и  воспитания личности  гражданина России /  А.Я.Данилюк ,А.М. Кондаков, В.А.Тишков-   М.:  Просвещение , 2009.-23 с.- (Стандарты  второго  поколения). – </w:t>
      </w:r>
    </w:p>
    <w:p w:rsidR="000F0E2F" w:rsidRPr="00E230CB" w:rsidRDefault="000F0E2F" w:rsidP="000F0E2F">
      <w:pPr>
        <w:pStyle w:val="a7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 xml:space="preserve"> </w:t>
      </w:r>
      <w:r w:rsidRPr="00E230C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E230CB">
        <w:rPr>
          <w:rFonts w:ascii="Times New Roman" w:hAnsi="Times New Roman" w:cs="Times New Roman"/>
          <w:sz w:val="24"/>
          <w:szCs w:val="24"/>
        </w:rPr>
        <w:t>978-5-09-022138-2 .</w:t>
      </w:r>
    </w:p>
    <w:p w:rsidR="000F0E2F" w:rsidRPr="00E230CB" w:rsidRDefault="000F0E2F" w:rsidP="000F0E2F">
      <w:pPr>
        <w:pStyle w:val="a7"/>
        <w:numPr>
          <w:ilvl w:val="0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 xml:space="preserve">Данилюк А.Я. Основы  религиозных  культур  и  светской  этики. Основы светской  этики.4-5 классы: книга  для родителей/А.Я.Данилюк.  – М.: Просвещение ,2010.-32 с.: ил.- </w:t>
      </w:r>
      <w:r w:rsidRPr="00E230CB">
        <w:rPr>
          <w:rFonts w:ascii="Times New Roman" w:hAnsi="Times New Roman" w:cs="Times New Roman"/>
          <w:sz w:val="24"/>
          <w:szCs w:val="24"/>
          <w:lang w:val="en-US"/>
        </w:rPr>
        <w:t>ISBN978-5-09-024076-5</w:t>
      </w:r>
      <w:r w:rsidRPr="00E230CB">
        <w:rPr>
          <w:rFonts w:ascii="Times New Roman" w:hAnsi="Times New Roman" w:cs="Times New Roman"/>
          <w:sz w:val="24"/>
          <w:szCs w:val="24"/>
        </w:rPr>
        <w:t>.</w:t>
      </w:r>
    </w:p>
    <w:p w:rsidR="000F0E2F" w:rsidRPr="00E230CB" w:rsidRDefault="000F0E2F" w:rsidP="000F0E2F">
      <w:pPr>
        <w:pStyle w:val="a7"/>
        <w:numPr>
          <w:ilvl w:val="0"/>
          <w:numId w:val="14"/>
        </w:numPr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Кураев А.В.  Основы  духовно-нравственной  культуры  народов  России. Основы  православной  культуры . 4-5 классы: учебник  для  общеобразовательных  учреждений/ А.В. Кураев.- М.: Просвещение,2011.-95 с.: ил.</w:t>
      </w:r>
    </w:p>
    <w:p w:rsidR="000F0E2F" w:rsidRPr="00E230CB" w:rsidRDefault="000F0E2F" w:rsidP="000F0E2F">
      <w:pPr>
        <w:pStyle w:val="a7"/>
        <w:numPr>
          <w:ilvl w:val="0"/>
          <w:numId w:val="14"/>
        </w:numPr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30CB">
        <w:rPr>
          <w:rFonts w:ascii="Times New Roman" w:hAnsi="Times New Roman" w:cs="Times New Roman"/>
          <w:sz w:val="24"/>
          <w:szCs w:val="24"/>
        </w:rPr>
        <w:t>Интернет  ресурсы.</w:t>
      </w:r>
    </w:p>
    <w:p w:rsidR="00756DE2" w:rsidRPr="00077FE3" w:rsidRDefault="00756DE2" w:rsidP="000F0E2F">
      <w:pPr>
        <w:pStyle w:val="ParagraphStyle"/>
        <w:spacing w:line="261" w:lineRule="auto"/>
        <w:rPr>
          <w:szCs w:val="28"/>
        </w:rPr>
      </w:pPr>
    </w:p>
    <w:sectPr w:rsidR="00756DE2" w:rsidRPr="00077FE3" w:rsidSect="002346D1"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3D12"/>
    <w:multiLevelType w:val="hybridMultilevel"/>
    <w:tmpl w:val="43C42D7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09901878"/>
    <w:multiLevelType w:val="hybridMultilevel"/>
    <w:tmpl w:val="91284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0855"/>
    <w:multiLevelType w:val="hybridMultilevel"/>
    <w:tmpl w:val="BAC82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B5FF2"/>
    <w:multiLevelType w:val="hybridMultilevel"/>
    <w:tmpl w:val="FDE86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22F010E9"/>
    <w:multiLevelType w:val="hybridMultilevel"/>
    <w:tmpl w:val="E7F0805E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22FC6619"/>
    <w:multiLevelType w:val="hybridMultilevel"/>
    <w:tmpl w:val="1F1AA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83821"/>
    <w:multiLevelType w:val="hybridMultilevel"/>
    <w:tmpl w:val="A26CAD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A4F4F"/>
    <w:multiLevelType w:val="hybridMultilevel"/>
    <w:tmpl w:val="AD367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57135"/>
    <w:multiLevelType w:val="hybridMultilevel"/>
    <w:tmpl w:val="BB705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50FCA"/>
    <w:multiLevelType w:val="hybridMultilevel"/>
    <w:tmpl w:val="EBF8361C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B36E4"/>
    <w:multiLevelType w:val="multilevel"/>
    <w:tmpl w:val="2A4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25F6686"/>
    <w:multiLevelType w:val="hybridMultilevel"/>
    <w:tmpl w:val="BC28C6DA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 w16cid:durableId="1518419869">
    <w:abstractNumId w:val="4"/>
  </w:num>
  <w:num w:numId="2" w16cid:durableId="2050454897">
    <w:abstractNumId w:val="8"/>
  </w:num>
  <w:num w:numId="3" w16cid:durableId="325206378">
    <w:abstractNumId w:val="14"/>
  </w:num>
  <w:num w:numId="4" w16cid:durableId="620917836">
    <w:abstractNumId w:val="7"/>
  </w:num>
  <w:num w:numId="5" w16cid:durableId="1358119650">
    <w:abstractNumId w:val="5"/>
  </w:num>
  <w:num w:numId="6" w16cid:durableId="1102918285">
    <w:abstractNumId w:val="3"/>
  </w:num>
  <w:num w:numId="7" w16cid:durableId="127555605">
    <w:abstractNumId w:val="9"/>
  </w:num>
  <w:num w:numId="8" w16cid:durableId="709845466">
    <w:abstractNumId w:val="10"/>
  </w:num>
  <w:num w:numId="9" w16cid:durableId="255098127">
    <w:abstractNumId w:val="0"/>
  </w:num>
  <w:num w:numId="10" w16cid:durableId="183174870">
    <w:abstractNumId w:val="2"/>
  </w:num>
  <w:num w:numId="11" w16cid:durableId="995063988">
    <w:abstractNumId w:val="6"/>
  </w:num>
  <w:num w:numId="12" w16cid:durableId="1935938201">
    <w:abstractNumId w:val="11"/>
  </w:num>
  <w:num w:numId="13" w16cid:durableId="1755859909">
    <w:abstractNumId w:val="13"/>
  </w:num>
  <w:num w:numId="14" w16cid:durableId="376972962">
    <w:abstractNumId w:val="1"/>
  </w:num>
  <w:num w:numId="15" w16cid:durableId="9280051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914"/>
    <w:rsid w:val="00077FE3"/>
    <w:rsid w:val="000C0D5F"/>
    <w:rsid w:val="000D1FDF"/>
    <w:rsid w:val="000F0E2F"/>
    <w:rsid w:val="000F7E79"/>
    <w:rsid w:val="001134A0"/>
    <w:rsid w:val="00136397"/>
    <w:rsid w:val="001C3517"/>
    <w:rsid w:val="002346D1"/>
    <w:rsid w:val="0027347E"/>
    <w:rsid w:val="00306914"/>
    <w:rsid w:val="00347641"/>
    <w:rsid w:val="0042788A"/>
    <w:rsid w:val="00451405"/>
    <w:rsid w:val="005007F9"/>
    <w:rsid w:val="005519C2"/>
    <w:rsid w:val="005B0DFD"/>
    <w:rsid w:val="005B5C3F"/>
    <w:rsid w:val="005C1EFF"/>
    <w:rsid w:val="006235E5"/>
    <w:rsid w:val="00711142"/>
    <w:rsid w:val="00735547"/>
    <w:rsid w:val="00756DE2"/>
    <w:rsid w:val="008061BD"/>
    <w:rsid w:val="008759DA"/>
    <w:rsid w:val="00880CC6"/>
    <w:rsid w:val="008D5E1F"/>
    <w:rsid w:val="008E53B0"/>
    <w:rsid w:val="00912CFA"/>
    <w:rsid w:val="009411A5"/>
    <w:rsid w:val="009D1BD4"/>
    <w:rsid w:val="009F2D76"/>
    <w:rsid w:val="00A5108B"/>
    <w:rsid w:val="00A73724"/>
    <w:rsid w:val="00B00248"/>
    <w:rsid w:val="00B244C6"/>
    <w:rsid w:val="00B307DD"/>
    <w:rsid w:val="00B32608"/>
    <w:rsid w:val="00B3709D"/>
    <w:rsid w:val="00BF4379"/>
    <w:rsid w:val="00C00A21"/>
    <w:rsid w:val="00C27750"/>
    <w:rsid w:val="00C4310A"/>
    <w:rsid w:val="00C72D36"/>
    <w:rsid w:val="00CC3E86"/>
    <w:rsid w:val="00D0641D"/>
    <w:rsid w:val="00E2579A"/>
    <w:rsid w:val="00E3587F"/>
    <w:rsid w:val="00E56D3B"/>
    <w:rsid w:val="00E75B00"/>
    <w:rsid w:val="00E85976"/>
    <w:rsid w:val="00EC37CE"/>
    <w:rsid w:val="00F06BF1"/>
    <w:rsid w:val="00F223CE"/>
    <w:rsid w:val="00F56958"/>
    <w:rsid w:val="00F973CC"/>
    <w:rsid w:val="00FA2949"/>
    <w:rsid w:val="00FB3483"/>
    <w:rsid w:val="00FC2E2C"/>
    <w:rsid w:val="00FC7AFD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2A6E"/>
  <w15:docId w15:val="{4D0F387F-BFB2-433F-8C6A-CE5A88E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069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306914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306914"/>
    <w:rPr>
      <w:color w:val="000000"/>
      <w:sz w:val="20"/>
      <w:szCs w:val="20"/>
    </w:rPr>
  </w:style>
  <w:style w:type="character" w:customStyle="1" w:styleId="Heading">
    <w:name w:val="Heading"/>
    <w:uiPriority w:val="99"/>
    <w:rsid w:val="00306914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06914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06914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06914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06914"/>
    <w:rPr>
      <w:color w:val="008000"/>
      <w:sz w:val="20"/>
      <w:szCs w:val="20"/>
      <w:u w:val="single"/>
    </w:rPr>
  </w:style>
  <w:style w:type="table" w:customStyle="1" w:styleId="1">
    <w:name w:val="Сетка таблицы1"/>
    <w:basedOn w:val="a1"/>
    <w:next w:val="a3"/>
    <w:uiPriority w:val="59"/>
    <w:rsid w:val="00234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3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2346D1"/>
    <w:pPr>
      <w:ind w:left="720"/>
      <w:contextualSpacing/>
    </w:pPr>
    <w:rPr>
      <w:szCs w:val="22"/>
    </w:rPr>
  </w:style>
  <w:style w:type="paragraph" w:customStyle="1" w:styleId="11">
    <w:name w:val="Обычный1"/>
    <w:rsid w:val="002346D1"/>
    <w:pPr>
      <w:widowControl w:val="0"/>
      <w:suppressAutoHyphens/>
      <w:spacing w:after="0" w:line="240" w:lineRule="auto"/>
      <w:textAlignment w:val="baseline"/>
    </w:pPr>
    <w:rPr>
      <w:rFonts w:ascii="Liberation Serif;Times New Roma" w:eastAsia="SimSun;宋体" w:hAnsi="Liberation Serif;Times New Roma" w:cs="Mangal"/>
      <w:color w:val="00000A"/>
      <w:sz w:val="24"/>
      <w:szCs w:val="24"/>
      <w:lang w:eastAsia="zh-CN" w:bidi="hi-IN"/>
    </w:rPr>
  </w:style>
  <w:style w:type="paragraph" w:styleId="a4">
    <w:name w:val="No Spacing"/>
    <w:qFormat/>
    <w:rsid w:val="00D06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7A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AF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C1EF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2">
    <w:name w:val="Заголовок1"/>
    <w:basedOn w:val="11"/>
    <w:next w:val="13"/>
    <w:rsid w:val="00880CC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13">
    <w:name w:val="Основной текст1"/>
    <w:basedOn w:val="11"/>
    <w:rsid w:val="00880CC6"/>
    <w:pPr>
      <w:spacing w:after="120" w:line="288" w:lineRule="auto"/>
    </w:pPr>
  </w:style>
  <w:style w:type="paragraph" w:styleId="a8">
    <w:name w:val="List"/>
    <w:basedOn w:val="13"/>
    <w:rsid w:val="00880CC6"/>
  </w:style>
  <w:style w:type="paragraph" w:styleId="a9">
    <w:name w:val="Title"/>
    <w:basedOn w:val="11"/>
    <w:link w:val="aa"/>
    <w:rsid w:val="00880CC6"/>
    <w:pPr>
      <w:suppressLineNumbers/>
      <w:spacing w:before="120" w:after="120"/>
    </w:pPr>
    <w:rPr>
      <w:i/>
      <w:iCs/>
    </w:rPr>
  </w:style>
  <w:style w:type="character" w:customStyle="1" w:styleId="aa">
    <w:name w:val="Заголовок Знак"/>
    <w:basedOn w:val="a0"/>
    <w:link w:val="a9"/>
    <w:rsid w:val="00880CC6"/>
    <w:rPr>
      <w:rFonts w:ascii="Liberation Serif;Times New Roma" w:eastAsia="SimSun;宋体" w:hAnsi="Liberation Serif;Times New Roma" w:cs="Mangal"/>
      <w:i/>
      <w:iCs/>
      <w:color w:val="00000A"/>
      <w:sz w:val="24"/>
      <w:szCs w:val="24"/>
      <w:lang w:eastAsia="zh-CN" w:bidi="hi-IN"/>
    </w:rPr>
  </w:style>
  <w:style w:type="paragraph" w:customStyle="1" w:styleId="14">
    <w:name w:val="Указатель1"/>
    <w:basedOn w:val="11"/>
    <w:rsid w:val="00880CC6"/>
    <w:pPr>
      <w:suppressLineNumbers/>
    </w:pPr>
  </w:style>
  <w:style w:type="paragraph" w:styleId="ab">
    <w:name w:val="caption"/>
    <w:basedOn w:val="11"/>
    <w:rsid w:val="00880CC6"/>
    <w:pPr>
      <w:suppressLineNumbers/>
      <w:spacing w:before="120" w:after="120"/>
    </w:pPr>
    <w:rPr>
      <w:i/>
      <w:iCs/>
    </w:rPr>
  </w:style>
  <w:style w:type="paragraph" w:customStyle="1" w:styleId="ac">
    <w:name w:val="Содержимое таблицы"/>
    <w:basedOn w:val="11"/>
    <w:rsid w:val="00880CC6"/>
    <w:pPr>
      <w:suppressLineNumbers/>
    </w:pPr>
  </w:style>
  <w:style w:type="paragraph" w:customStyle="1" w:styleId="ad">
    <w:name w:val="Заголовок таблицы"/>
    <w:basedOn w:val="ac"/>
    <w:rsid w:val="00880CC6"/>
    <w:pPr>
      <w:jc w:val="center"/>
    </w:pPr>
    <w:rPr>
      <w:b/>
      <w:bCs/>
    </w:rPr>
  </w:style>
  <w:style w:type="paragraph" w:customStyle="1" w:styleId="Standard">
    <w:name w:val="Standard"/>
    <w:rsid w:val="00880CC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74F78-1C7E-4A05-B369-9D2283D5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15</Pages>
  <Words>4481</Words>
  <Characters>25543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491</dc:creator>
  <cp:lastModifiedBy>SHKOLA</cp:lastModifiedBy>
  <cp:revision>13</cp:revision>
  <cp:lastPrinted>2017-06-23T06:49:00Z</cp:lastPrinted>
  <dcterms:created xsi:type="dcterms:W3CDTF">2018-06-18T09:10:00Z</dcterms:created>
  <dcterms:modified xsi:type="dcterms:W3CDTF">2022-12-29T04:33:00Z</dcterms:modified>
</cp:coreProperties>
</file>